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B63F" w14:textId="3AED985E" w:rsidR="001C3477" w:rsidRPr="007D1E0A" w:rsidRDefault="007D1E0A" w:rsidP="007D1E0A">
      <w:pPr>
        <w:tabs>
          <w:tab w:val="left" w:pos="3675"/>
        </w:tabs>
        <w:jc w:val="center"/>
        <w:rPr>
          <w:rFonts w:ascii="Comic Sans MS" w:hAnsi="Comic Sans MS"/>
          <w:b/>
          <w:bCs/>
        </w:rPr>
      </w:pPr>
      <w:r>
        <w:rPr>
          <w:noProof/>
        </w:rPr>
        <w:drawing>
          <wp:anchor distT="0" distB="0" distL="114300" distR="114300" simplePos="0" relativeHeight="251658240" behindDoc="1" locked="0" layoutInCell="1" allowOverlap="1" wp14:anchorId="2777C98C" wp14:editId="56E6AFE1">
            <wp:simplePos x="0" y="0"/>
            <wp:positionH relativeFrom="margin">
              <wp:align>left</wp:align>
            </wp:positionH>
            <wp:positionV relativeFrom="paragraph">
              <wp:posOffset>-124460</wp:posOffset>
            </wp:positionV>
            <wp:extent cx="666750" cy="7156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15645"/>
                    </a:xfrm>
                    <a:prstGeom prst="rect">
                      <a:avLst/>
                    </a:prstGeom>
                    <a:noFill/>
                  </pic:spPr>
                </pic:pic>
              </a:graphicData>
            </a:graphic>
            <wp14:sizeRelH relativeFrom="page">
              <wp14:pctWidth>0</wp14:pctWidth>
            </wp14:sizeRelH>
            <wp14:sizeRelV relativeFrom="page">
              <wp14:pctHeight>0</wp14:pctHeight>
            </wp14:sizeRelV>
          </wp:anchor>
        </w:drawing>
      </w:r>
      <w:r>
        <w:rPr>
          <w:rStyle w:val="normaltextrun"/>
          <w:rFonts w:ascii="Comic Sans MS" w:hAnsi="Comic Sans MS"/>
          <w:b/>
          <w:bCs/>
          <w:color w:val="FF0000"/>
          <w:sz w:val="36"/>
          <w:szCs w:val="36"/>
        </w:rPr>
        <w:t xml:space="preserve">     H</w:t>
      </w:r>
      <w:r>
        <w:rPr>
          <w:rStyle w:val="normaltextrun"/>
          <w:rFonts w:ascii="Comic Sans MS" w:hAnsi="Comic Sans MS"/>
          <w:color w:val="FF0000"/>
          <w:sz w:val="36"/>
          <w:szCs w:val="36"/>
        </w:rPr>
        <w:t>appiness</w:t>
      </w:r>
      <w:r>
        <w:rPr>
          <w:rStyle w:val="normaltextrun"/>
          <w:rFonts w:ascii="Comic Sans MS" w:hAnsi="Comic Sans MS"/>
          <w:color w:val="000000"/>
          <w:sz w:val="36"/>
          <w:szCs w:val="36"/>
        </w:rPr>
        <w:t xml:space="preserve"> </w:t>
      </w:r>
      <w:r>
        <w:rPr>
          <w:rStyle w:val="normaltextrun"/>
          <w:rFonts w:ascii="Comic Sans MS" w:hAnsi="Comic Sans MS"/>
          <w:b/>
          <w:bCs/>
          <w:color w:val="000000"/>
          <w:sz w:val="36"/>
          <w:szCs w:val="36"/>
        </w:rPr>
        <w:t xml:space="preserve">– </w:t>
      </w:r>
      <w:r>
        <w:rPr>
          <w:rStyle w:val="normaltextrun"/>
          <w:rFonts w:ascii="Comic Sans MS" w:hAnsi="Comic Sans MS"/>
          <w:b/>
          <w:bCs/>
          <w:color w:val="00B050"/>
          <w:sz w:val="36"/>
          <w:szCs w:val="36"/>
        </w:rPr>
        <w:t>A</w:t>
      </w:r>
      <w:r>
        <w:rPr>
          <w:rStyle w:val="normaltextrun"/>
          <w:rFonts w:ascii="Comic Sans MS" w:hAnsi="Comic Sans MS"/>
          <w:color w:val="00B050"/>
          <w:sz w:val="36"/>
          <w:szCs w:val="36"/>
        </w:rPr>
        <w:t xml:space="preserve">chievement </w:t>
      </w:r>
      <w:r>
        <w:rPr>
          <w:rStyle w:val="normaltextrun"/>
          <w:rFonts w:ascii="Comic Sans MS" w:hAnsi="Comic Sans MS"/>
          <w:color w:val="000000"/>
          <w:sz w:val="36"/>
          <w:szCs w:val="36"/>
        </w:rPr>
        <w:t xml:space="preserve">– </w:t>
      </w:r>
      <w:r>
        <w:rPr>
          <w:rStyle w:val="normaltextrun"/>
          <w:rFonts w:ascii="Comic Sans MS" w:hAnsi="Comic Sans MS"/>
          <w:b/>
          <w:bCs/>
          <w:color w:val="0070C0"/>
          <w:sz w:val="36"/>
          <w:szCs w:val="36"/>
        </w:rPr>
        <w:t>N</w:t>
      </w:r>
      <w:r>
        <w:rPr>
          <w:rStyle w:val="normaltextrun"/>
          <w:rFonts w:ascii="Comic Sans MS" w:hAnsi="Comic Sans MS"/>
          <w:color w:val="0070C0"/>
          <w:sz w:val="36"/>
          <w:szCs w:val="36"/>
        </w:rPr>
        <w:t>urture</w:t>
      </w:r>
      <w:r>
        <w:rPr>
          <w:rStyle w:val="normaltextrun"/>
          <w:rFonts w:ascii="Comic Sans MS" w:hAnsi="Comic Sans MS"/>
          <w:b/>
          <w:bCs/>
          <w:color w:val="000000"/>
          <w:sz w:val="36"/>
          <w:szCs w:val="36"/>
        </w:rPr>
        <w:t xml:space="preserve"> - </w:t>
      </w:r>
      <w:r>
        <w:rPr>
          <w:rStyle w:val="normaltextrun"/>
          <w:rFonts w:ascii="Comic Sans MS" w:hAnsi="Comic Sans MS"/>
          <w:b/>
          <w:bCs/>
          <w:color w:val="7030A0"/>
          <w:sz w:val="36"/>
          <w:szCs w:val="36"/>
        </w:rPr>
        <w:t>K</w:t>
      </w:r>
      <w:r>
        <w:rPr>
          <w:rStyle w:val="normaltextrun"/>
          <w:rFonts w:ascii="Comic Sans MS" w:hAnsi="Comic Sans MS"/>
          <w:color w:val="7030A0"/>
          <w:sz w:val="36"/>
          <w:szCs w:val="36"/>
        </w:rPr>
        <w:t>indness</w:t>
      </w:r>
    </w:p>
    <w:p w14:paraId="4C633D8A" w14:textId="36A3E1DB" w:rsidR="007D1E0A" w:rsidRPr="007D1E0A" w:rsidRDefault="007D1E0A" w:rsidP="007D1E0A">
      <w:pPr>
        <w:jc w:val="center"/>
        <w:rPr>
          <w:rFonts w:ascii="Comic Sans MS" w:hAnsi="Comic Sans MS"/>
          <w:b/>
          <w:bCs/>
          <w:sz w:val="28"/>
          <w:szCs w:val="28"/>
        </w:rPr>
      </w:pPr>
      <w:r w:rsidRPr="007D1E0A">
        <w:rPr>
          <w:rFonts w:ascii="Comic Sans MS" w:hAnsi="Comic Sans MS"/>
          <w:b/>
          <w:bCs/>
          <w:sz w:val="28"/>
          <w:szCs w:val="28"/>
        </w:rPr>
        <w:t>Kinellar School</w:t>
      </w:r>
    </w:p>
    <w:p w14:paraId="481C5644" w14:textId="701CDF79" w:rsidR="007D1E0A" w:rsidRPr="007D1E0A" w:rsidRDefault="007D1E0A" w:rsidP="007D1E0A">
      <w:pPr>
        <w:jc w:val="center"/>
        <w:rPr>
          <w:rFonts w:ascii="Comic Sans MS" w:hAnsi="Comic Sans MS"/>
          <w:b/>
          <w:bCs/>
          <w:sz w:val="28"/>
          <w:szCs w:val="28"/>
        </w:rPr>
      </w:pPr>
      <w:r w:rsidRPr="007D1E0A">
        <w:rPr>
          <w:rFonts w:ascii="Comic Sans MS" w:hAnsi="Comic Sans MS"/>
          <w:b/>
          <w:bCs/>
          <w:sz w:val="28"/>
          <w:szCs w:val="28"/>
        </w:rPr>
        <w:t>Nappy Changing and Children’s Toileting Hygiene</w:t>
      </w:r>
    </w:p>
    <w:p w14:paraId="08A39785" w14:textId="15B4BF3B" w:rsidR="007D1E0A" w:rsidRDefault="007D1E0A" w:rsidP="007D1E0A">
      <w:pPr>
        <w:rPr>
          <w:rFonts w:ascii="Comic Sans MS" w:hAnsi="Comic Sans MS"/>
        </w:rPr>
      </w:pPr>
      <w:r>
        <w:rPr>
          <w:rFonts w:ascii="Comic Sans MS" w:hAnsi="Comic Sans MS"/>
        </w:rPr>
        <w:t>At Kinellar Nursery we understand the importance of meeting children’s toileting needs and take guidance from the child’s parents/carers to meet the needs of the individual child. Throughout the in</w:t>
      </w:r>
      <w:r w:rsidR="00051638">
        <w:rPr>
          <w:rFonts w:ascii="Comic Sans MS" w:hAnsi="Comic Sans MS"/>
        </w:rPr>
        <w:t xml:space="preserve">duction process there will be opportunities to discuss any concerns or support their child may require with the EYSP/EYLP.  </w:t>
      </w:r>
      <w:r w:rsidR="00051638" w:rsidRPr="00F96A97">
        <w:rPr>
          <w:rFonts w:ascii="Comic Sans MS" w:hAnsi="Comic Sans MS"/>
        </w:rPr>
        <w:t>Before the child begins nursery we will ensure we are aware of any toileting requirements</w:t>
      </w:r>
      <w:r w:rsidR="003B75E6" w:rsidRPr="00F96A97">
        <w:rPr>
          <w:rFonts w:ascii="Comic Sans MS" w:hAnsi="Comic Sans MS"/>
        </w:rPr>
        <w:t xml:space="preserve"> and will record this information </w:t>
      </w:r>
      <w:r w:rsidR="005B6D6A" w:rsidRPr="00F96A97">
        <w:rPr>
          <w:rFonts w:ascii="Comic Sans MS" w:hAnsi="Comic Sans MS"/>
        </w:rPr>
        <w:t xml:space="preserve">in the child’s Personal Plan.  Parents can state where the child is at and any support they require.  The child’s Personal Plan is kept within the nursery and is reviewed </w:t>
      </w:r>
      <w:r w:rsidR="00A92208" w:rsidRPr="00F96A97">
        <w:rPr>
          <w:rFonts w:ascii="Comic Sans MS" w:hAnsi="Comic Sans MS"/>
        </w:rPr>
        <w:t>terml</w:t>
      </w:r>
      <w:r w:rsidR="00937B28" w:rsidRPr="00F96A97">
        <w:rPr>
          <w:rFonts w:ascii="Comic Sans MS" w:hAnsi="Comic Sans MS"/>
        </w:rPr>
        <w:t xml:space="preserve">y </w:t>
      </w:r>
      <w:r w:rsidR="005B6D6A" w:rsidRPr="00F96A97">
        <w:rPr>
          <w:rFonts w:ascii="Comic Sans MS" w:hAnsi="Comic Sans MS"/>
        </w:rPr>
        <w:t xml:space="preserve">with the parent.  If there are any changes at any other time of the </w:t>
      </w:r>
      <w:r w:rsidR="00705E2B" w:rsidRPr="00F96A97">
        <w:rPr>
          <w:rFonts w:ascii="Comic Sans MS" w:hAnsi="Comic Sans MS"/>
        </w:rPr>
        <w:t xml:space="preserve">term </w:t>
      </w:r>
      <w:r w:rsidR="005B6D6A" w:rsidRPr="00F96A97">
        <w:rPr>
          <w:rFonts w:ascii="Comic Sans MS" w:hAnsi="Comic Sans MS"/>
        </w:rPr>
        <w:t>parents are encouraged to request their child’s personal plan to make relevant changes.</w:t>
      </w:r>
      <w:r w:rsidR="005B6D6A">
        <w:rPr>
          <w:rFonts w:ascii="Comic Sans MS" w:hAnsi="Comic Sans MS"/>
        </w:rPr>
        <w:t xml:space="preserve">  All children have free flow access to the toilet during nursery sessions </w:t>
      </w:r>
      <w:r w:rsidR="00524865">
        <w:rPr>
          <w:rFonts w:ascii="Comic Sans MS" w:hAnsi="Comic Sans MS"/>
        </w:rPr>
        <w:t>and toilets are regularly monitored by staff.  At Kinellar Nursery we have a large supply of spare clothes for toileting accidents etc so children are not required to take in their own bag with spare clothes.</w:t>
      </w:r>
    </w:p>
    <w:p w14:paraId="7C2E4B89" w14:textId="3B11CD17" w:rsidR="00524865" w:rsidRDefault="00524865" w:rsidP="007D1E0A">
      <w:pPr>
        <w:rPr>
          <w:rFonts w:ascii="Comic Sans MS" w:hAnsi="Comic Sans MS"/>
        </w:rPr>
      </w:pPr>
      <w:r>
        <w:rPr>
          <w:rFonts w:ascii="Comic Sans MS" w:hAnsi="Comic Sans MS"/>
        </w:rPr>
        <w:t>At Kinellar Nursery we adhere to local national guidance:</w:t>
      </w:r>
    </w:p>
    <w:p w14:paraId="4CA0B64C" w14:textId="77777777" w:rsidR="00524865" w:rsidRPr="007512E7" w:rsidRDefault="00524865" w:rsidP="00524865">
      <w:pPr>
        <w:pStyle w:val="paragraph"/>
        <w:spacing w:before="0" w:beforeAutospacing="0" w:after="0" w:afterAutospacing="0"/>
        <w:textAlignment w:val="baseline"/>
        <w:rPr>
          <w:rFonts w:ascii="Comic Sans MS" w:hAnsi="Comic Sans MS" w:cs="Segoe UI"/>
          <w:sz w:val="22"/>
          <w:szCs w:val="22"/>
        </w:rPr>
      </w:pPr>
      <w:r w:rsidRPr="007512E7">
        <w:rPr>
          <w:rStyle w:val="normaltextrun"/>
          <w:rFonts w:ascii="Comic Sans MS" w:hAnsi="Comic Sans MS" w:cs="Calibri"/>
          <w:sz w:val="22"/>
          <w:szCs w:val="22"/>
        </w:rPr>
        <w:t>Health Protection Scotland (NHS),2018,</w:t>
      </w:r>
      <w:r w:rsidRPr="007512E7">
        <w:rPr>
          <w:rStyle w:val="normaltextrun"/>
          <w:rFonts w:ascii="Comic Sans MS" w:hAnsi="Comic Sans MS" w:cs="Arial"/>
          <w:sz w:val="22"/>
          <w:szCs w:val="22"/>
        </w:rPr>
        <w:t> </w:t>
      </w:r>
      <w:r w:rsidRPr="007512E7">
        <w:rPr>
          <w:rStyle w:val="normaltextrun"/>
          <w:rFonts w:ascii="Comic Sans MS" w:hAnsi="Comic Sans MS" w:cs="Calibri"/>
          <w:sz w:val="22"/>
          <w:szCs w:val="22"/>
        </w:rPr>
        <w:t>“Infection Prevention and Control in Childcare Settings (Daycare and Childminder Settings)”</w:t>
      </w:r>
      <w:r w:rsidRPr="007512E7">
        <w:rPr>
          <w:rStyle w:val="eop"/>
          <w:rFonts w:ascii="Comic Sans MS" w:hAnsi="Comic Sans MS" w:cs="Calibri"/>
          <w:sz w:val="22"/>
          <w:szCs w:val="22"/>
        </w:rPr>
        <w:t> </w:t>
      </w:r>
    </w:p>
    <w:p w14:paraId="4C7E4F50" w14:textId="77777777" w:rsidR="00524865" w:rsidRPr="007512E7" w:rsidRDefault="005F48CF" w:rsidP="00524865">
      <w:pPr>
        <w:pStyle w:val="paragraph"/>
        <w:spacing w:before="0" w:beforeAutospacing="0" w:after="0" w:afterAutospacing="0"/>
        <w:textAlignment w:val="baseline"/>
        <w:rPr>
          <w:rFonts w:ascii="Comic Sans MS" w:hAnsi="Comic Sans MS" w:cs="Segoe UI"/>
          <w:sz w:val="22"/>
          <w:szCs w:val="22"/>
        </w:rPr>
      </w:pPr>
      <w:hyperlink r:id="rId9" w:tgtFrame="_blank" w:history="1">
        <w:r w:rsidR="00524865" w:rsidRPr="007512E7">
          <w:rPr>
            <w:rStyle w:val="normaltextrun"/>
            <w:rFonts w:ascii="Comic Sans MS" w:hAnsi="Comic Sans MS" w:cs="Calibri"/>
            <w:color w:val="0563C1"/>
            <w:sz w:val="22"/>
            <w:szCs w:val="22"/>
            <w:u w:val="single"/>
          </w:rPr>
          <w:t>https://www.hps.scot.nhs.uk/resourcedocument.aspx?id=6606</w:t>
        </w:r>
      </w:hyperlink>
      <w:r w:rsidR="00524865" w:rsidRPr="007512E7">
        <w:rPr>
          <w:rStyle w:val="normaltextrun"/>
          <w:rFonts w:ascii="Comic Sans MS" w:hAnsi="Comic Sans MS" w:cs="Calibri"/>
          <w:sz w:val="22"/>
          <w:szCs w:val="22"/>
          <w:u w:val="single"/>
        </w:rPr>
        <w:t> </w:t>
      </w:r>
      <w:r w:rsidR="00524865" w:rsidRPr="007512E7">
        <w:rPr>
          <w:rStyle w:val="eop"/>
          <w:rFonts w:ascii="Comic Sans MS" w:hAnsi="Comic Sans MS" w:cs="Calibri"/>
          <w:sz w:val="22"/>
          <w:szCs w:val="22"/>
        </w:rPr>
        <w:t> </w:t>
      </w:r>
    </w:p>
    <w:p w14:paraId="24B58868" w14:textId="77777777" w:rsidR="00524865" w:rsidRPr="007512E7" w:rsidRDefault="00524865" w:rsidP="00524865">
      <w:pPr>
        <w:pStyle w:val="paragraph"/>
        <w:spacing w:before="0" w:beforeAutospacing="0" w:after="0" w:afterAutospacing="0"/>
        <w:textAlignment w:val="baseline"/>
        <w:rPr>
          <w:rFonts w:ascii="Comic Sans MS" w:hAnsi="Comic Sans MS" w:cs="Segoe UI"/>
          <w:color w:val="000000"/>
          <w:sz w:val="22"/>
          <w:szCs w:val="22"/>
        </w:rPr>
      </w:pPr>
      <w:r w:rsidRPr="007512E7">
        <w:rPr>
          <w:rStyle w:val="eop"/>
          <w:rFonts w:ascii="Comic Sans MS" w:hAnsi="Comic Sans MS" w:cs="Arial"/>
          <w:color w:val="000000"/>
          <w:sz w:val="22"/>
          <w:szCs w:val="22"/>
        </w:rPr>
        <w:t> </w:t>
      </w:r>
    </w:p>
    <w:p w14:paraId="633EB72D" w14:textId="77777777" w:rsidR="00524865" w:rsidRPr="007512E7" w:rsidRDefault="00524865" w:rsidP="00524865">
      <w:pPr>
        <w:pStyle w:val="paragraph"/>
        <w:spacing w:before="0" w:beforeAutospacing="0" w:after="0" w:afterAutospacing="0"/>
        <w:textAlignment w:val="baseline"/>
        <w:rPr>
          <w:rFonts w:ascii="Comic Sans MS" w:hAnsi="Comic Sans MS" w:cs="Segoe UI"/>
          <w:color w:val="000000"/>
          <w:sz w:val="22"/>
          <w:szCs w:val="22"/>
        </w:rPr>
      </w:pPr>
      <w:r w:rsidRPr="007512E7">
        <w:rPr>
          <w:rStyle w:val="normaltextrun"/>
          <w:rFonts w:ascii="Comic Sans MS" w:hAnsi="Comic Sans MS" w:cs="Calibri"/>
          <w:color w:val="000000"/>
          <w:sz w:val="22"/>
          <w:szCs w:val="22"/>
        </w:rPr>
        <w:t>Care Inspectorate, 2018, "Nappy changing facilities for early learning and childcare services: information to support improvement."</w:t>
      </w:r>
      <w:r w:rsidRPr="007512E7">
        <w:rPr>
          <w:rStyle w:val="eop"/>
          <w:rFonts w:ascii="Comic Sans MS" w:hAnsi="Comic Sans MS" w:cs="Calibri"/>
          <w:color w:val="000000"/>
          <w:sz w:val="22"/>
          <w:szCs w:val="22"/>
        </w:rPr>
        <w:t> </w:t>
      </w:r>
    </w:p>
    <w:p w14:paraId="7806186E" w14:textId="77777777" w:rsidR="00524865" w:rsidRPr="007512E7" w:rsidRDefault="005F48CF" w:rsidP="00524865">
      <w:pPr>
        <w:pStyle w:val="paragraph"/>
        <w:spacing w:before="0" w:beforeAutospacing="0" w:after="0" w:afterAutospacing="0"/>
        <w:textAlignment w:val="baseline"/>
        <w:rPr>
          <w:rFonts w:ascii="Comic Sans MS" w:hAnsi="Comic Sans MS" w:cs="Segoe UI"/>
          <w:sz w:val="22"/>
          <w:szCs w:val="22"/>
        </w:rPr>
      </w:pPr>
      <w:hyperlink r:id="rId10" w:tgtFrame="_blank" w:history="1">
        <w:r w:rsidR="00524865" w:rsidRPr="007512E7">
          <w:rPr>
            <w:rStyle w:val="normaltextrun"/>
            <w:rFonts w:ascii="Comic Sans MS" w:hAnsi="Comic Sans MS" w:cs="Calibri"/>
            <w:color w:val="0563C1"/>
            <w:sz w:val="22"/>
            <w:szCs w:val="22"/>
            <w:u w:val="single"/>
          </w:rPr>
          <w:t>http://www.careinspectorate.com/images/documents/4404/Nappy%20changing%20guidance%20for%20early%20years%20and%20childcare%20services.pdf</w:t>
        </w:r>
      </w:hyperlink>
      <w:r w:rsidR="00524865" w:rsidRPr="007512E7">
        <w:rPr>
          <w:rStyle w:val="eop"/>
          <w:rFonts w:ascii="Comic Sans MS" w:hAnsi="Comic Sans MS" w:cs="Calibri"/>
          <w:sz w:val="22"/>
          <w:szCs w:val="22"/>
        </w:rPr>
        <w:t> </w:t>
      </w:r>
    </w:p>
    <w:p w14:paraId="1CE4210F" w14:textId="77777777" w:rsidR="00524865" w:rsidRPr="007512E7" w:rsidRDefault="00524865" w:rsidP="00524865">
      <w:pPr>
        <w:pStyle w:val="paragraph"/>
        <w:spacing w:before="0" w:beforeAutospacing="0" w:after="0" w:afterAutospacing="0"/>
        <w:textAlignment w:val="baseline"/>
        <w:rPr>
          <w:rFonts w:ascii="Comic Sans MS" w:hAnsi="Comic Sans MS" w:cs="Segoe UI"/>
          <w:sz w:val="22"/>
          <w:szCs w:val="22"/>
        </w:rPr>
      </w:pPr>
      <w:r w:rsidRPr="007512E7">
        <w:rPr>
          <w:rStyle w:val="eop"/>
          <w:rFonts w:ascii="Comic Sans MS" w:hAnsi="Comic Sans MS" w:cs="Calibri"/>
          <w:sz w:val="22"/>
          <w:szCs w:val="22"/>
        </w:rPr>
        <w:t> </w:t>
      </w:r>
    </w:p>
    <w:p w14:paraId="76D501E8" w14:textId="77777777" w:rsidR="00524865" w:rsidRPr="007512E7" w:rsidRDefault="00524865" w:rsidP="00524865">
      <w:pPr>
        <w:pStyle w:val="paragraph"/>
        <w:spacing w:before="0" w:beforeAutospacing="0" w:after="0" w:afterAutospacing="0"/>
        <w:textAlignment w:val="baseline"/>
        <w:rPr>
          <w:rFonts w:ascii="Comic Sans MS" w:hAnsi="Comic Sans MS" w:cs="Segoe UI"/>
          <w:sz w:val="22"/>
          <w:szCs w:val="22"/>
        </w:rPr>
      </w:pPr>
      <w:r w:rsidRPr="007512E7">
        <w:rPr>
          <w:rStyle w:val="normaltextrun"/>
          <w:rFonts w:ascii="Comic Sans MS" w:hAnsi="Comic Sans MS" w:cs="Calibri"/>
          <w:sz w:val="22"/>
          <w:szCs w:val="22"/>
        </w:rPr>
        <w:t>Care Inspectorate, 2014, “Hand Hygiene: Information to Support Improvement”</w:t>
      </w:r>
      <w:r w:rsidRPr="007512E7">
        <w:rPr>
          <w:rStyle w:val="eop"/>
          <w:rFonts w:ascii="Comic Sans MS" w:hAnsi="Comic Sans MS" w:cs="Calibri"/>
          <w:sz w:val="22"/>
          <w:szCs w:val="22"/>
        </w:rPr>
        <w:t> </w:t>
      </w:r>
    </w:p>
    <w:p w14:paraId="64B709BB" w14:textId="77777777" w:rsidR="00524865" w:rsidRPr="007512E7" w:rsidRDefault="005F48CF" w:rsidP="00524865">
      <w:pPr>
        <w:pStyle w:val="paragraph"/>
        <w:spacing w:before="0" w:beforeAutospacing="0" w:after="0" w:afterAutospacing="0"/>
        <w:textAlignment w:val="baseline"/>
        <w:rPr>
          <w:rFonts w:ascii="Comic Sans MS" w:hAnsi="Comic Sans MS" w:cs="Segoe UI"/>
          <w:sz w:val="22"/>
          <w:szCs w:val="22"/>
        </w:rPr>
      </w:pPr>
      <w:hyperlink r:id="rId11" w:tgtFrame="_blank" w:history="1">
        <w:r w:rsidR="00524865" w:rsidRPr="007512E7">
          <w:rPr>
            <w:rStyle w:val="normaltextrun"/>
            <w:rFonts w:ascii="Comic Sans MS" w:hAnsi="Comic Sans MS" w:cs="Calibri"/>
            <w:sz w:val="22"/>
            <w:szCs w:val="22"/>
            <w:u w:val="single"/>
          </w:rPr>
          <w:t>https://hub.careinspectorate.com/media/208454/hand-hygiene-information-to-support-improvement.pdf</w:t>
        </w:r>
      </w:hyperlink>
      <w:r w:rsidR="00524865" w:rsidRPr="007512E7">
        <w:rPr>
          <w:rStyle w:val="eop"/>
          <w:rFonts w:ascii="Comic Sans MS" w:hAnsi="Comic Sans MS" w:cs="Calibri"/>
          <w:sz w:val="22"/>
          <w:szCs w:val="22"/>
        </w:rPr>
        <w:t> </w:t>
      </w:r>
    </w:p>
    <w:p w14:paraId="5CFD2CDD" w14:textId="77777777" w:rsidR="00524865" w:rsidRPr="007512E7" w:rsidRDefault="00524865" w:rsidP="00524865">
      <w:pPr>
        <w:pStyle w:val="paragraph"/>
        <w:spacing w:before="0" w:beforeAutospacing="0" w:after="0" w:afterAutospacing="0"/>
        <w:textAlignment w:val="baseline"/>
        <w:rPr>
          <w:rFonts w:ascii="Comic Sans MS" w:hAnsi="Comic Sans MS" w:cs="Segoe UI"/>
          <w:sz w:val="22"/>
          <w:szCs w:val="22"/>
        </w:rPr>
      </w:pPr>
      <w:r w:rsidRPr="007512E7">
        <w:rPr>
          <w:rStyle w:val="eop"/>
          <w:rFonts w:ascii="Comic Sans MS" w:hAnsi="Comic Sans MS" w:cs="Calibri"/>
          <w:sz w:val="22"/>
          <w:szCs w:val="22"/>
        </w:rPr>
        <w:t> </w:t>
      </w:r>
    </w:p>
    <w:p w14:paraId="77AF03A2" w14:textId="77777777" w:rsidR="00524865" w:rsidRPr="007512E7" w:rsidRDefault="00524865" w:rsidP="00524865">
      <w:pPr>
        <w:pStyle w:val="paragraph"/>
        <w:spacing w:before="0" w:beforeAutospacing="0" w:after="0" w:afterAutospacing="0"/>
        <w:textAlignment w:val="baseline"/>
        <w:rPr>
          <w:rFonts w:ascii="Comic Sans MS" w:hAnsi="Comic Sans MS" w:cs="Segoe UI"/>
          <w:sz w:val="22"/>
          <w:szCs w:val="22"/>
        </w:rPr>
      </w:pPr>
      <w:r w:rsidRPr="007512E7">
        <w:rPr>
          <w:rStyle w:val="normaltextrun"/>
          <w:rFonts w:ascii="Comic Sans MS" w:hAnsi="Comic Sans MS" w:cs="Calibri"/>
          <w:sz w:val="22"/>
          <w:szCs w:val="22"/>
          <w:lang w:val="en"/>
        </w:rPr>
        <w:t>SCSWIS ,2011, “The Social Care and Social Work Improvement Scotland (Requirements for Care Services) Regulations”</w:t>
      </w:r>
      <w:r w:rsidRPr="007512E7">
        <w:rPr>
          <w:rStyle w:val="normaltextrun"/>
          <w:sz w:val="22"/>
          <w:szCs w:val="22"/>
          <w:lang w:val="en"/>
        </w:rPr>
        <w:t> </w:t>
      </w:r>
      <w:r w:rsidRPr="007512E7">
        <w:rPr>
          <w:rStyle w:val="normaltextrun"/>
          <w:sz w:val="22"/>
          <w:szCs w:val="22"/>
        </w:rPr>
        <w:t> </w:t>
      </w:r>
      <w:r w:rsidRPr="007512E7">
        <w:rPr>
          <w:rStyle w:val="eop"/>
          <w:rFonts w:ascii="Comic Sans MS" w:hAnsi="Comic Sans MS" w:cs="Calibri"/>
          <w:sz w:val="22"/>
          <w:szCs w:val="22"/>
        </w:rPr>
        <w:t> </w:t>
      </w:r>
    </w:p>
    <w:p w14:paraId="102B4688" w14:textId="77777777" w:rsidR="00524865" w:rsidRPr="007512E7" w:rsidRDefault="005F48CF" w:rsidP="00524865">
      <w:pPr>
        <w:pStyle w:val="paragraph"/>
        <w:spacing w:before="0" w:beforeAutospacing="0" w:after="0" w:afterAutospacing="0"/>
        <w:textAlignment w:val="baseline"/>
        <w:rPr>
          <w:rFonts w:ascii="Comic Sans MS" w:hAnsi="Comic Sans MS" w:cs="Segoe UI"/>
          <w:sz w:val="22"/>
          <w:szCs w:val="22"/>
        </w:rPr>
      </w:pPr>
      <w:hyperlink r:id="rId12" w:tgtFrame="_blank" w:history="1">
        <w:r w:rsidR="00524865" w:rsidRPr="007512E7">
          <w:rPr>
            <w:rStyle w:val="normaltextrun"/>
            <w:rFonts w:ascii="Comic Sans MS" w:hAnsi="Comic Sans MS" w:cs="Calibri"/>
            <w:color w:val="0000FF"/>
            <w:sz w:val="22"/>
            <w:szCs w:val="22"/>
            <w:u w:val="single"/>
          </w:rPr>
          <w:t>http://www.legislation.gov.uk/ssi/2011/210/made</w:t>
        </w:r>
      </w:hyperlink>
      <w:r w:rsidR="00524865" w:rsidRPr="007512E7">
        <w:rPr>
          <w:rStyle w:val="eop"/>
          <w:rFonts w:ascii="Comic Sans MS" w:hAnsi="Comic Sans MS" w:cs="Segoe UI"/>
          <w:sz w:val="22"/>
          <w:szCs w:val="22"/>
        </w:rPr>
        <w:t> </w:t>
      </w:r>
    </w:p>
    <w:p w14:paraId="673D7970" w14:textId="77777777" w:rsidR="00524865" w:rsidRPr="007512E7" w:rsidRDefault="00524865" w:rsidP="00524865">
      <w:pPr>
        <w:pStyle w:val="paragraph"/>
        <w:spacing w:before="0" w:beforeAutospacing="0" w:after="0" w:afterAutospacing="0"/>
        <w:textAlignment w:val="baseline"/>
        <w:rPr>
          <w:rFonts w:ascii="Comic Sans MS" w:hAnsi="Comic Sans MS" w:cs="Segoe UI"/>
          <w:sz w:val="22"/>
          <w:szCs w:val="22"/>
        </w:rPr>
      </w:pPr>
      <w:r w:rsidRPr="007512E7">
        <w:rPr>
          <w:rStyle w:val="eop"/>
          <w:rFonts w:ascii="Comic Sans MS" w:hAnsi="Comic Sans MS" w:cs="Segoe UI"/>
          <w:sz w:val="22"/>
          <w:szCs w:val="22"/>
        </w:rPr>
        <w:t> </w:t>
      </w:r>
    </w:p>
    <w:p w14:paraId="34F5C3EC" w14:textId="7ECAAF6C" w:rsidR="00524865" w:rsidRDefault="00524865" w:rsidP="007512E7">
      <w:pPr>
        <w:pStyle w:val="paragraph"/>
        <w:spacing w:before="0" w:beforeAutospacing="0" w:after="0" w:afterAutospacing="0"/>
        <w:textAlignment w:val="baseline"/>
        <w:rPr>
          <w:rStyle w:val="eop"/>
          <w:rFonts w:ascii="Comic Sans MS" w:hAnsi="Comic Sans MS" w:cs="Segoe UI"/>
          <w:sz w:val="22"/>
          <w:szCs w:val="22"/>
        </w:rPr>
      </w:pPr>
      <w:r w:rsidRPr="007512E7">
        <w:rPr>
          <w:rStyle w:val="normaltextrun"/>
          <w:rFonts w:ascii="Comic Sans MS" w:hAnsi="Comic Sans MS" w:cs="Calibri"/>
          <w:sz w:val="22"/>
          <w:szCs w:val="22"/>
        </w:rPr>
        <w:t>Scottish Government, 2017, “Supporting children and young people with healthcare needs in schools</w:t>
      </w:r>
      <w:r w:rsidRPr="007512E7">
        <w:rPr>
          <w:rStyle w:val="normaltextrun"/>
          <w:rFonts w:ascii="Comic Sans MS" w:hAnsi="Comic Sans MS" w:cs="Segoe UI"/>
          <w:sz w:val="22"/>
          <w:szCs w:val="22"/>
        </w:rPr>
        <w:t>” </w:t>
      </w:r>
      <w:hyperlink r:id="rId13" w:tgtFrame="_blank" w:history="1">
        <w:r w:rsidRPr="007512E7">
          <w:rPr>
            <w:rStyle w:val="normaltextrun"/>
            <w:rFonts w:ascii="Comic Sans MS" w:hAnsi="Comic Sans MS" w:cs="Calibri"/>
            <w:color w:val="0563C1"/>
            <w:sz w:val="22"/>
            <w:szCs w:val="22"/>
            <w:u w:val="single"/>
          </w:rPr>
          <w:t>https://www.gov.scot/binaries/content/documents/govscot/publications/consultation-paper/2017/01/supporting-children-young-people-healthcare-needs-schools-draft-guidance-nhs/documents/00513141-pdf/00513141-pdf/govscot%3Adocument</w:t>
        </w:r>
      </w:hyperlink>
      <w:r w:rsidRPr="007512E7">
        <w:rPr>
          <w:rStyle w:val="normaltextrun"/>
          <w:rFonts w:ascii="Comic Sans MS" w:hAnsi="Comic Sans MS" w:cs="Segoe UI"/>
          <w:sz w:val="22"/>
          <w:szCs w:val="22"/>
          <w:u w:val="single"/>
        </w:rPr>
        <w:t> </w:t>
      </w:r>
      <w:r w:rsidRPr="007512E7">
        <w:rPr>
          <w:rStyle w:val="eop"/>
          <w:rFonts w:ascii="Comic Sans MS" w:hAnsi="Comic Sans MS" w:cs="Segoe UI"/>
          <w:sz w:val="22"/>
          <w:szCs w:val="22"/>
        </w:rPr>
        <w:t> </w:t>
      </w:r>
    </w:p>
    <w:p w14:paraId="40B8BC85" w14:textId="77777777" w:rsidR="007512E7" w:rsidRPr="007512E7" w:rsidRDefault="007512E7" w:rsidP="007512E7">
      <w:pPr>
        <w:pStyle w:val="paragraph"/>
        <w:spacing w:before="0" w:beforeAutospacing="0" w:after="0" w:afterAutospacing="0"/>
        <w:textAlignment w:val="baseline"/>
        <w:rPr>
          <w:rFonts w:ascii="Comic Sans MS" w:hAnsi="Comic Sans MS" w:cs="Segoe UI"/>
          <w:sz w:val="22"/>
          <w:szCs w:val="22"/>
        </w:rPr>
      </w:pPr>
    </w:p>
    <w:p w14:paraId="53914FBC" w14:textId="77777777" w:rsidR="007512E7" w:rsidRDefault="007512E7" w:rsidP="007512E7">
      <w:pPr>
        <w:pStyle w:val="paragraph"/>
        <w:spacing w:before="0" w:beforeAutospacing="0" w:after="0" w:afterAutospacing="0"/>
        <w:textAlignment w:val="baseline"/>
        <w:rPr>
          <w:rFonts w:ascii="Comic Sans MS" w:hAnsi="Comic Sans MS" w:cs="Segoe UI"/>
          <w:sz w:val="22"/>
          <w:szCs w:val="22"/>
        </w:rPr>
      </w:pPr>
      <w:r>
        <w:rPr>
          <w:rStyle w:val="normaltextrun"/>
          <w:rFonts w:ascii="Comic Sans MS" w:hAnsi="Comic Sans MS" w:cs="Calibri"/>
          <w:sz w:val="22"/>
          <w:szCs w:val="22"/>
        </w:rPr>
        <w:t>Aberdeenshire Council, 2017, “Intimate Personal Care Draft guidance for schools, parents, children and young people”</w:t>
      </w:r>
      <w:r>
        <w:rPr>
          <w:rStyle w:val="eop"/>
          <w:rFonts w:ascii="Comic Sans MS" w:hAnsi="Comic Sans MS" w:cs="Calibri"/>
          <w:sz w:val="22"/>
          <w:szCs w:val="22"/>
        </w:rPr>
        <w:t> </w:t>
      </w:r>
    </w:p>
    <w:p w14:paraId="68516821" w14:textId="0A24FE94" w:rsidR="007512E7" w:rsidRDefault="005F48CF" w:rsidP="007512E7">
      <w:hyperlink r:id="rId14" w:tgtFrame="_blank" w:history="1">
        <w:r w:rsidR="007512E7">
          <w:rPr>
            <w:rStyle w:val="normaltextrun"/>
            <w:rFonts w:ascii="Comic Sans MS" w:hAnsi="Comic Sans MS" w:cs="Calibri"/>
            <w:color w:val="0563C1"/>
            <w:u w:val="single"/>
          </w:rPr>
          <w:t>http://asn-aberdeenshire.org/wp-content/uploads/2017/08/Intimate-Personal-Care-vs-1.9-Sept-2017.pdf</w:t>
        </w:r>
      </w:hyperlink>
    </w:p>
    <w:p w14:paraId="48473973" w14:textId="69B81517" w:rsidR="007512E7" w:rsidRDefault="007512E7" w:rsidP="007512E7">
      <w:pPr>
        <w:rPr>
          <w:rFonts w:ascii="Comic Sans MS" w:hAnsi="Comic Sans MS"/>
          <w:b/>
          <w:bCs/>
        </w:rPr>
      </w:pPr>
    </w:p>
    <w:p w14:paraId="560E1189" w14:textId="77777777" w:rsidR="007512E7" w:rsidRPr="007512E7" w:rsidRDefault="007512E7" w:rsidP="007512E7">
      <w:pPr>
        <w:rPr>
          <w:rFonts w:ascii="Comic Sans MS" w:hAnsi="Comic Sans MS"/>
          <w:b/>
          <w:bCs/>
        </w:rPr>
      </w:pPr>
    </w:p>
    <w:p w14:paraId="7A1FD838" w14:textId="74070C84" w:rsidR="007512E7" w:rsidRDefault="007512E7" w:rsidP="007512E7">
      <w:pPr>
        <w:tabs>
          <w:tab w:val="left" w:pos="3675"/>
        </w:tabs>
        <w:jc w:val="center"/>
        <w:rPr>
          <w:rFonts w:ascii="Comic Sans MS" w:hAnsi="Comic Sans MS"/>
          <w:b/>
          <w:bCs/>
        </w:rPr>
      </w:pPr>
      <w:r>
        <w:rPr>
          <w:noProof/>
        </w:rPr>
        <w:drawing>
          <wp:anchor distT="0" distB="0" distL="114300" distR="114300" simplePos="0" relativeHeight="251658241" behindDoc="1" locked="0" layoutInCell="1" allowOverlap="1" wp14:anchorId="0172A1E9" wp14:editId="25BA1C3F">
            <wp:simplePos x="0" y="0"/>
            <wp:positionH relativeFrom="margin">
              <wp:align>left</wp:align>
            </wp:positionH>
            <wp:positionV relativeFrom="paragraph">
              <wp:posOffset>-124460</wp:posOffset>
            </wp:positionV>
            <wp:extent cx="666750" cy="7156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15645"/>
                    </a:xfrm>
                    <a:prstGeom prst="rect">
                      <a:avLst/>
                    </a:prstGeom>
                    <a:noFill/>
                  </pic:spPr>
                </pic:pic>
              </a:graphicData>
            </a:graphic>
            <wp14:sizeRelH relativeFrom="page">
              <wp14:pctWidth>0</wp14:pctWidth>
            </wp14:sizeRelH>
            <wp14:sizeRelV relativeFrom="page">
              <wp14:pctHeight>0</wp14:pctHeight>
            </wp14:sizeRelV>
          </wp:anchor>
        </w:drawing>
      </w:r>
      <w:r>
        <w:rPr>
          <w:rStyle w:val="normaltextrun"/>
          <w:rFonts w:ascii="Comic Sans MS" w:hAnsi="Comic Sans MS"/>
          <w:b/>
          <w:bCs/>
          <w:color w:val="FF0000"/>
          <w:sz w:val="36"/>
          <w:szCs w:val="36"/>
        </w:rPr>
        <w:t xml:space="preserve">     H</w:t>
      </w:r>
      <w:r>
        <w:rPr>
          <w:rStyle w:val="normaltextrun"/>
          <w:rFonts w:ascii="Comic Sans MS" w:hAnsi="Comic Sans MS"/>
          <w:color w:val="FF0000"/>
          <w:sz w:val="36"/>
          <w:szCs w:val="36"/>
        </w:rPr>
        <w:t>appiness</w:t>
      </w:r>
      <w:r>
        <w:rPr>
          <w:rStyle w:val="normaltextrun"/>
          <w:rFonts w:ascii="Comic Sans MS" w:hAnsi="Comic Sans MS"/>
          <w:color w:val="000000"/>
          <w:sz w:val="36"/>
          <w:szCs w:val="36"/>
        </w:rPr>
        <w:t xml:space="preserve"> </w:t>
      </w:r>
      <w:r>
        <w:rPr>
          <w:rStyle w:val="normaltextrun"/>
          <w:rFonts w:ascii="Comic Sans MS" w:hAnsi="Comic Sans MS"/>
          <w:b/>
          <w:bCs/>
          <w:color w:val="000000"/>
          <w:sz w:val="36"/>
          <w:szCs w:val="36"/>
        </w:rPr>
        <w:t xml:space="preserve">– </w:t>
      </w:r>
      <w:r>
        <w:rPr>
          <w:rStyle w:val="normaltextrun"/>
          <w:rFonts w:ascii="Comic Sans MS" w:hAnsi="Comic Sans MS"/>
          <w:b/>
          <w:bCs/>
          <w:color w:val="00B050"/>
          <w:sz w:val="36"/>
          <w:szCs w:val="36"/>
        </w:rPr>
        <w:t>A</w:t>
      </w:r>
      <w:r>
        <w:rPr>
          <w:rStyle w:val="normaltextrun"/>
          <w:rFonts w:ascii="Comic Sans MS" w:hAnsi="Comic Sans MS"/>
          <w:color w:val="00B050"/>
          <w:sz w:val="36"/>
          <w:szCs w:val="36"/>
        </w:rPr>
        <w:t xml:space="preserve">chievement </w:t>
      </w:r>
      <w:r>
        <w:rPr>
          <w:rStyle w:val="normaltextrun"/>
          <w:rFonts w:ascii="Comic Sans MS" w:hAnsi="Comic Sans MS"/>
          <w:color w:val="000000"/>
          <w:sz w:val="36"/>
          <w:szCs w:val="36"/>
        </w:rPr>
        <w:t xml:space="preserve">– </w:t>
      </w:r>
      <w:r>
        <w:rPr>
          <w:rStyle w:val="normaltextrun"/>
          <w:rFonts w:ascii="Comic Sans MS" w:hAnsi="Comic Sans MS"/>
          <w:b/>
          <w:bCs/>
          <w:color w:val="0070C0"/>
          <w:sz w:val="36"/>
          <w:szCs w:val="36"/>
        </w:rPr>
        <w:t>N</w:t>
      </w:r>
      <w:r>
        <w:rPr>
          <w:rStyle w:val="normaltextrun"/>
          <w:rFonts w:ascii="Comic Sans MS" w:hAnsi="Comic Sans MS"/>
          <w:color w:val="0070C0"/>
          <w:sz w:val="36"/>
          <w:szCs w:val="36"/>
        </w:rPr>
        <w:t>urture</w:t>
      </w:r>
      <w:r>
        <w:rPr>
          <w:rStyle w:val="normaltextrun"/>
          <w:rFonts w:ascii="Comic Sans MS" w:hAnsi="Comic Sans MS"/>
          <w:b/>
          <w:bCs/>
          <w:color w:val="000000"/>
          <w:sz w:val="36"/>
          <w:szCs w:val="36"/>
        </w:rPr>
        <w:t xml:space="preserve"> – </w:t>
      </w:r>
      <w:r>
        <w:rPr>
          <w:rStyle w:val="normaltextrun"/>
          <w:rFonts w:ascii="Comic Sans MS" w:hAnsi="Comic Sans MS"/>
          <w:b/>
          <w:bCs/>
          <w:color w:val="7030A0"/>
          <w:sz w:val="36"/>
          <w:szCs w:val="36"/>
        </w:rPr>
        <w:t>K</w:t>
      </w:r>
      <w:r>
        <w:rPr>
          <w:rStyle w:val="normaltextrun"/>
          <w:rFonts w:ascii="Comic Sans MS" w:hAnsi="Comic Sans MS"/>
          <w:color w:val="7030A0"/>
          <w:sz w:val="36"/>
          <w:szCs w:val="36"/>
        </w:rPr>
        <w:t>indness</w:t>
      </w:r>
    </w:p>
    <w:p w14:paraId="79BEEA6E" w14:textId="77777777" w:rsidR="007512E7" w:rsidRDefault="007512E7" w:rsidP="007512E7">
      <w:pPr>
        <w:tabs>
          <w:tab w:val="left" w:pos="3675"/>
        </w:tabs>
        <w:jc w:val="center"/>
        <w:rPr>
          <w:rFonts w:ascii="Comic Sans MS" w:hAnsi="Comic Sans MS"/>
          <w:b/>
          <w:bCs/>
        </w:rPr>
      </w:pPr>
    </w:p>
    <w:p w14:paraId="47C3A5FC" w14:textId="4D782B93" w:rsidR="007512E7" w:rsidRDefault="007512E7" w:rsidP="007512E7">
      <w:pPr>
        <w:rPr>
          <w:rFonts w:ascii="Comic Sans MS" w:hAnsi="Comic Sans MS"/>
          <w:b/>
          <w:bCs/>
        </w:rPr>
      </w:pPr>
      <w:r w:rsidRPr="007512E7">
        <w:rPr>
          <w:rFonts w:ascii="Comic Sans MS" w:hAnsi="Comic Sans MS"/>
          <w:b/>
          <w:bCs/>
        </w:rPr>
        <w:t>Health and Social Care Standards</w:t>
      </w:r>
    </w:p>
    <w:p w14:paraId="78062A38" w14:textId="77777777" w:rsidR="007512E7" w:rsidRPr="007512E7" w:rsidRDefault="007512E7" w:rsidP="007512E7">
      <w:pPr>
        <w:pStyle w:val="paragraph"/>
        <w:spacing w:before="0" w:beforeAutospacing="0" w:after="0" w:afterAutospacing="0"/>
        <w:textAlignment w:val="baseline"/>
        <w:rPr>
          <w:rFonts w:ascii="Comic Sans MS" w:hAnsi="Comic Sans MS" w:cs="Segoe UI"/>
          <w:sz w:val="22"/>
          <w:szCs w:val="22"/>
        </w:rPr>
      </w:pPr>
      <w:r w:rsidRPr="007512E7">
        <w:rPr>
          <w:rStyle w:val="normaltextrun"/>
          <w:rFonts w:ascii="Comic Sans MS" w:hAnsi="Comic Sans MS" w:cs="Calibri"/>
          <w:sz w:val="22"/>
          <w:szCs w:val="22"/>
        </w:rPr>
        <w:t>1.0 I experience high quality care and support that is right for me</w:t>
      </w:r>
      <w:r w:rsidRPr="007512E7">
        <w:rPr>
          <w:rStyle w:val="eop"/>
          <w:rFonts w:ascii="Comic Sans MS" w:hAnsi="Comic Sans MS" w:cs="Calibri"/>
          <w:sz w:val="22"/>
          <w:szCs w:val="22"/>
        </w:rPr>
        <w:t> </w:t>
      </w:r>
    </w:p>
    <w:p w14:paraId="1F8E9B62" w14:textId="77777777" w:rsidR="007512E7" w:rsidRPr="007512E7" w:rsidRDefault="007512E7" w:rsidP="007512E7">
      <w:pPr>
        <w:pStyle w:val="paragraph"/>
        <w:spacing w:before="0" w:beforeAutospacing="0" w:after="0" w:afterAutospacing="0"/>
        <w:textAlignment w:val="baseline"/>
        <w:rPr>
          <w:rFonts w:ascii="Comic Sans MS" w:hAnsi="Comic Sans MS" w:cs="Segoe UI"/>
          <w:sz w:val="22"/>
          <w:szCs w:val="22"/>
        </w:rPr>
      </w:pPr>
      <w:r w:rsidRPr="007512E7">
        <w:rPr>
          <w:rStyle w:val="normaltextrun"/>
          <w:rFonts w:ascii="Comic Sans MS" w:hAnsi="Comic Sans MS" w:cs="Calibri"/>
          <w:sz w:val="22"/>
          <w:szCs w:val="22"/>
        </w:rPr>
        <w:t>1.4 If I require intimate personal care, this is carried out in a dignified way, with my</w:t>
      </w:r>
      <w:r w:rsidRPr="007512E7">
        <w:rPr>
          <w:rStyle w:val="eop"/>
          <w:rFonts w:ascii="Comic Sans MS" w:hAnsi="Comic Sans MS" w:cs="Calibri"/>
          <w:sz w:val="22"/>
          <w:szCs w:val="22"/>
        </w:rPr>
        <w:t> </w:t>
      </w:r>
    </w:p>
    <w:p w14:paraId="3CEBCDF3" w14:textId="77777777" w:rsidR="007512E7" w:rsidRPr="007512E7" w:rsidRDefault="007512E7" w:rsidP="007512E7">
      <w:pPr>
        <w:pStyle w:val="paragraph"/>
        <w:spacing w:before="0" w:beforeAutospacing="0" w:after="0" w:afterAutospacing="0"/>
        <w:textAlignment w:val="baseline"/>
        <w:rPr>
          <w:rFonts w:ascii="Comic Sans MS" w:hAnsi="Comic Sans MS" w:cs="Segoe UI"/>
          <w:sz w:val="22"/>
          <w:szCs w:val="22"/>
        </w:rPr>
      </w:pPr>
      <w:r w:rsidRPr="007512E7">
        <w:rPr>
          <w:rStyle w:val="normaltextrun"/>
          <w:rFonts w:ascii="Comic Sans MS" w:hAnsi="Comic Sans MS" w:cs="Calibri"/>
          <w:sz w:val="22"/>
          <w:szCs w:val="22"/>
        </w:rPr>
        <w:t>privacy and personal preferences respected.</w:t>
      </w:r>
      <w:r w:rsidRPr="007512E7">
        <w:rPr>
          <w:rStyle w:val="eop"/>
          <w:rFonts w:ascii="Comic Sans MS" w:hAnsi="Comic Sans MS" w:cs="Calibri"/>
          <w:sz w:val="22"/>
          <w:szCs w:val="22"/>
        </w:rPr>
        <w:t> </w:t>
      </w:r>
    </w:p>
    <w:p w14:paraId="3D48CAD4" w14:textId="77777777" w:rsidR="007512E7" w:rsidRPr="007512E7" w:rsidRDefault="007512E7" w:rsidP="007512E7">
      <w:pPr>
        <w:pStyle w:val="paragraph"/>
        <w:spacing w:before="0" w:beforeAutospacing="0" w:after="0" w:afterAutospacing="0"/>
        <w:textAlignment w:val="baseline"/>
        <w:rPr>
          <w:rFonts w:ascii="Comic Sans MS" w:hAnsi="Comic Sans MS" w:cs="Segoe UI"/>
          <w:sz w:val="22"/>
          <w:szCs w:val="22"/>
        </w:rPr>
      </w:pPr>
      <w:r w:rsidRPr="007512E7">
        <w:rPr>
          <w:rStyle w:val="normaltextrun"/>
          <w:rFonts w:ascii="Comic Sans MS" w:hAnsi="Comic Sans MS" w:cs="Calibri"/>
          <w:sz w:val="22"/>
          <w:szCs w:val="22"/>
        </w:rPr>
        <w:t>4.11 I experience high quality care and support based on relevant evidence,</w:t>
      </w:r>
      <w:r w:rsidRPr="007512E7">
        <w:rPr>
          <w:rStyle w:val="eop"/>
          <w:rFonts w:ascii="Comic Sans MS" w:hAnsi="Comic Sans MS" w:cs="Calibri"/>
          <w:sz w:val="22"/>
          <w:szCs w:val="22"/>
        </w:rPr>
        <w:t> </w:t>
      </w:r>
    </w:p>
    <w:p w14:paraId="2C9A01E8" w14:textId="77777777" w:rsidR="007512E7" w:rsidRPr="007512E7" w:rsidRDefault="007512E7" w:rsidP="007512E7">
      <w:pPr>
        <w:pStyle w:val="paragraph"/>
        <w:spacing w:before="0" w:beforeAutospacing="0" w:after="0" w:afterAutospacing="0"/>
        <w:textAlignment w:val="baseline"/>
        <w:rPr>
          <w:rFonts w:ascii="Comic Sans MS" w:hAnsi="Comic Sans MS" w:cs="Segoe UI"/>
          <w:sz w:val="22"/>
          <w:szCs w:val="22"/>
        </w:rPr>
      </w:pPr>
      <w:r w:rsidRPr="007512E7">
        <w:rPr>
          <w:rStyle w:val="normaltextrun"/>
          <w:rFonts w:ascii="Comic Sans MS" w:hAnsi="Comic Sans MS" w:cs="Calibri"/>
          <w:sz w:val="22"/>
          <w:szCs w:val="22"/>
        </w:rPr>
        <w:t>guidance and best practice.</w:t>
      </w:r>
      <w:r w:rsidRPr="007512E7">
        <w:rPr>
          <w:rStyle w:val="eop"/>
          <w:rFonts w:ascii="Comic Sans MS" w:hAnsi="Comic Sans MS" w:cs="Calibri"/>
          <w:sz w:val="22"/>
          <w:szCs w:val="22"/>
        </w:rPr>
        <w:t> </w:t>
      </w:r>
    </w:p>
    <w:p w14:paraId="2B47E16C" w14:textId="77777777" w:rsidR="007512E7" w:rsidRPr="007512E7" w:rsidRDefault="007512E7" w:rsidP="007512E7">
      <w:pPr>
        <w:pStyle w:val="paragraph"/>
        <w:spacing w:before="0" w:beforeAutospacing="0" w:after="0" w:afterAutospacing="0"/>
        <w:textAlignment w:val="baseline"/>
        <w:rPr>
          <w:rFonts w:ascii="Comic Sans MS" w:hAnsi="Comic Sans MS" w:cs="Segoe UI"/>
          <w:sz w:val="22"/>
          <w:szCs w:val="22"/>
        </w:rPr>
      </w:pPr>
      <w:r w:rsidRPr="007512E7">
        <w:rPr>
          <w:rStyle w:val="normaltextrun"/>
          <w:rFonts w:ascii="Comic Sans MS" w:hAnsi="Comic Sans MS" w:cs="Calibri"/>
          <w:sz w:val="22"/>
          <w:szCs w:val="22"/>
        </w:rPr>
        <w:t>5.4 If I require intimate personal care, there is a suitable area for this, including a</w:t>
      </w:r>
      <w:r w:rsidRPr="007512E7">
        <w:rPr>
          <w:rStyle w:val="eop"/>
          <w:rFonts w:ascii="Comic Sans MS" w:hAnsi="Comic Sans MS" w:cs="Calibri"/>
          <w:sz w:val="22"/>
          <w:szCs w:val="22"/>
        </w:rPr>
        <w:t> </w:t>
      </w:r>
    </w:p>
    <w:p w14:paraId="7F9FB24A" w14:textId="223B5895" w:rsidR="007512E7" w:rsidRDefault="007512E7" w:rsidP="007512E7">
      <w:pPr>
        <w:pStyle w:val="paragraph"/>
        <w:spacing w:before="0" w:beforeAutospacing="0" w:after="0" w:afterAutospacing="0"/>
        <w:textAlignment w:val="baseline"/>
        <w:rPr>
          <w:rStyle w:val="eop"/>
          <w:rFonts w:ascii="Comic Sans MS" w:hAnsi="Comic Sans MS" w:cs="Calibri"/>
          <w:sz w:val="22"/>
          <w:szCs w:val="22"/>
        </w:rPr>
      </w:pPr>
      <w:r w:rsidRPr="007512E7">
        <w:rPr>
          <w:rStyle w:val="normaltextrun"/>
          <w:rFonts w:ascii="Comic Sans MS" w:hAnsi="Comic Sans MS" w:cs="Calibri"/>
          <w:sz w:val="22"/>
          <w:szCs w:val="22"/>
        </w:rPr>
        <w:t>sink if needed.</w:t>
      </w:r>
      <w:r w:rsidRPr="007512E7">
        <w:rPr>
          <w:rStyle w:val="eop"/>
          <w:rFonts w:ascii="Comic Sans MS" w:hAnsi="Comic Sans MS" w:cs="Calibri"/>
          <w:sz w:val="22"/>
          <w:szCs w:val="22"/>
        </w:rPr>
        <w:t> </w:t>
      </w:r>
    </w:p>
    <w:p w14:paraId="59C2017A" w14:textId="02BF8BC0" w:rsidR="007512E7" w:rsidRPr="00C22113" w:rsidRDefault="007512E7" w:rsidP="007512E7">
      <w:pPr>
        <w:pStyle w:val="paragraph"/>
        <w:spacing w:before="0" w:beforeAutospacing="0" w:after="0" w:afterAutospacing="0"/>
        <w:textAlignment w:val="baseline"/>
        <w:rPr>
          <w:rStyle w:val="eop"/>
          <w:rFonts w:ascii="Comic Sans MS" w:hAnsi="Comic Sans MS" w:cs="Calibri"/>
          <w:b/>
          <w:bCs/>
          <w:sz w:val="22"/>
          <w:szCs w:val="22"/>
        </w:rPr>
      </w:pPr>
    </w:p>
    <w:p w14:paraId="6FADA753" w14:textId="31569479" w:rsidR="007512E7" w:rsidRDefault="007512E7" w:rsidP="007512E7">
      <w:pPr>
        <w:pStyle w:val="paragraph"/>
        <w:spacing w:before="0" w:beforeAutospacing="0" w:after="0" w:afterAutospacing="0"/>
        <w:textAlignment w:val="baseline"/>
        <w:rPr>
          <w:rStyle w:val="eop"/>
          <w:rFonts w:ascii="Comic Sans MS" w:hAnsi="Comic Sans MS" w:cs="Calibri"/>
          <w:b/>
          <w:bCs/>
          <w:sz w:val="22"/>
          <w:szCs w:val="22"/>
        </w:rPr>
      </w:pPr>
      <w:r w:rsidRPr="00C22113">
        <w:rPr>
          <w:rStyle w:val="normaltextrun"/>
          <w:rFonts w:ascii="Comic Sans MS" w:hAnsi="Comic Sans MS" w:cs="Calibri"/>
          <w:b/>
          <w:bCs/>
          <w:sz w:val="22"/>
          <w:szCs w:val="22"/>
        </w:rPr>
        <w:t>The United Nations Convention on the Rights of the Child (UNCRC) (1989): </w:t>
      </w:r>
      <w:r w:rsidRPr="00C22113">
        <w:rPr>
          <w:rStyle w:val="eop"/>
          <w:rFonts w:ascii="Comic Sans MS" w:hAnsi="Comic Sans MS" w:cs="Calibri"/>
          <w:b/>
          <w:bCs/>
          <w:sz w:val="22"/>
          <w:szCs w:val="22"/>
        </w:rPr>
        <w:t> </w:t>
      </w:r>
    </w:p>
    <w:p w14:paraId="618AAF3C" w14:textId="77777777" w:rsidR="00C22113" w:rsidRPr="00C22113" w:rsidRDefault="00C22113" w:rsidP="007512E7">
      <w:pPr>
        <w:pStyle w:val="paragraph"/>
        <w:spacing w:before="0" w:beforeAutospacing="0" w:after="0" w:afterAutospacing="0"/>
        <w:textAlignment w:val="baseline"/>
        <w:rPr>
          <w:rFonts w:ascii="Comic Sans MS" w:hAnsi="Comic Sans MS" w:cs="Segoe UI"/>
          <w:b/>
          <w:bCs/>
          <w:sz w:val="22"/>
          <w:szCs w:val="22"/>
        </w:rPr>
      </w:pPr>
    </w:p>
    <w:p w14:paraId="73F90EFD" w14:textId="77777777" w:rsidR="007512E7" w:rsidRPr="00C22113" w:rsidRDefault="007512E7" w:rsidP="007512E7">
      <w:pPr>
        <w:pStyle w:val="paragraph"/>
        <w:spacing w:before="0" w:beforeAutospacing="0" w:after="0" w:afterAutospacing="0"/>
        <w:textAlignment w:val="baseline"/>
        <w:rPr>
          <w:rFonts w:ascii="Comic Sans MS" w:hAnsi="Comic Sans MS" w:cs="Segoe UI"/>
          <w:sz w:val="22"/>
          <w:szCs w:val="22"/>
        </w:rPr>
      </w:pPr>
      <w:r w:rsidRPr="00C22113">
        <w:rPr>
          <w:rStyle w:val="normaltextrun"/>
          <w:rFonts w:ascii="Comic Sans MS" w:hAnsi="Comic Sans MS" w:cs="Calibri"/>
          <w:sz w:val="22"/>
          <w:szCs w:val="22"/>
        </w:rPr>
        <w:t>Article 16: (Right to privacy) Children have the right ...to privacy</w:t>
      </w:r>
      <w:r w:rsidRPr="00C22113">
        <w:rPr>
          <w:rStyle w:val="eop"/>
          <w:rFonts w:ascii="Comic Sans MS" w:hAnsi="Comic Sans MS" w:cs="Calibri"/>
          <w:sz w:val="22"/>
          <w:szCs w:val="22"/>
        </w:rPr>
        <w:t> </w:t>
      </w:r>
    </w:p>
    <w:p w14:paraId="34C0F938" w14:textId="77777777" w:rsidR="007512E7" w:rsidRPr="00C22113" w:rsidRDefault="007512E7" w:rsidP="007512E7">
      <w:pPr>
        <w:pStyle w:val="paragraph"/>
        <w:spacing w:before="0" w:beforeAutospacing="0" w:after="0" w:afterAutospacing="0"/>
        <w:textAlignment w:val="baseline"/>
        <w:rPr>
          <w:rFonts w:ascii="Comic Sans MS" w:hAnsi="Comic Sans MS" w:cs="Segoe UI"/>
          <w:sz w:val="22"/>
          <w:szCs w:val="22"/>
        </w:rPr>
      </w:pPr>
      <w:r w:rsidRPr="00C22113">
        <w:rPr>
          <w:rStyle w:val="normaltextrun"/>
          <w:rFonts w:ascii="Comic Sans MS" w:hAnsi="Comic Sans MS" w:cs="Calibri"/>
          <w:sz w:val="22"/>
          <w:szCs w:val="22"/>
        </w:rPr>
        <w:t>Article19: (Protection from violence, abuse and neglect) Children have the right ... to be protected from being hurt and mistreated, in body or mind.</w:t>
      </w:r>
      <w:r w:rsidRPr="00C22113">
        <w:rPr>
          <w:rStyle w:val="eop"/>
          <w:rFonts w:ascii="Comic Sans MS" w:hAnsi="Comic Sans MS" w:cs="Calibri"/>
          <w:sz w:val="22"/>
          <w:szCs w:val="22"/>
        </w:rPr>
        <w:t> </w:t>
      </w:r>
    </w:p>
    <w:p w14:paraId="6A25B62D" w14:textId="77777777" w:rsidR="007512E7" w:rsidRPr="00C22113" w:rsidRDefault="007512E7" w:rsidP="007512E7">
      <w:pPr>
        <w:pStyle w:val="paragraph"/>
        <w:spacing w:before="0" w:beforeAutospacing="0" w:after="0" w:afterAutospacing="0"/>
        <w:textAlignment w:val="baseline"/>
        <w:rPr>
          <w:rFonts w:ascii="Comic Sans MS" w:hAnsi="Comic Sans MS" w:cs="Segoe UI"/>
          <w:sz w:val="22"/>
          <w:szCs w:val="22"/>
        </w:rPr>
      </w:pPr>
      <w:r w:rsidRPr="00C22113">
        <w:rPr>
          <w:rStyle w:val="normaltextrun"/>
          <w:rFonts w:ascii="Comic Sans MS" w:hAnsi="Comic Sans MS" w:cs="Calibri"/>
          <w:sz w:val="22"/>
          <w:szCs w:val="22"/>
        </w:rPr>
        <w:t>Article 23: (Children with a disability) Children have the right ... to special education and care if you have a disability, as well as all the rights in this Convention, so that you can live a full life.</w:t>
      </w:r>
      <w:r w:rsidRPr="00C22113">
        <w:rPr>
          <w:rStyle w:val="eop"/>
          <w:rFonts w:ascii="Comic Sans MS" w:hAnsi="Comic Sans MS" w:cs="Calibri"/>
          <w:sz w:val="22"/>
          <w:szCs w:val="22"/>
        </w:rPr>
        <w:t> </w:t>
      </w:r>
    </w:p>
    <w:p w14:paraId="43CADE93" w14:textId="6FFD1DC5" w:rsidR="007512E7" w:rsidRDefault="007512E7" w:rsidP="007512E7">
      <w:pPr>
        <w:pStyle w:val="paragraph"/>
        <w:spacing w:before="0" w:beforeAutospacing="0" w:after="0" w:afterAutospacing="0"/>
        <w:textAlignment w:val="baseline"/>
        <w:rPr>
          <w:rStyle w:val="eop"/>
          <w:rFonts w:ascii="Comic Sans MS" w:hAnsi="Comic Sans MS" w:cs="Calibri"/>
          <w:sz w:val="22"/>
          <w:szCs w:val="22"/>
        </w:rPr>
      </w:pPr>
      <w:r w:rsidRPr="00C22113">
        <w:rPr>
          <w:rStyle w:val="normaltextrun"/>
          <w:rFonts w:ascii="Comic Sans MS" w:hAnsi="Comic Sans MS" w:cs="Calibri"/>
          <w:sz w:val="22"/>
          <w:szCs w:val="22"/>
        </w:rPr>
        <w:t>Article 34: (Sexual exploitation) Children have the right... to be free from sexual abuse</w:t>
      </w:r>
      <w:r w:rsidR="00C22113">
        <w:rPr>
          <w:rStyle w:val="eop"/>
          <w:rFonts w:ascii="Comic Sans MS" w:hAnsi="Comic Sans MS" w:cs="Calibri"/>
          <w:sz w:val="22"/>
          <w:szCs w:val="22"/>
        </w:rPr>
        <w:t>.</w:t>
      </w:r>
    </w:p>
    <w:p w14:paraId="5C6C0BB2" w14:textId="380992B1" w:rsidR="00C22113" w:rsidRDefault="00C22113" w:rsidP="007512E7">
      <w:pPr>
        <w:pStyle w:val="paragraph"/>
        <w:spacing w:before="0" w:beforeAutospacing="0" w:after="0" w:afterAutospacing="0"/>
        <w:textAlignment w:val="baseline"/>
        <w:rPr>
          <w:rStyle w:val="eop"/>
          <w:rFonts w:ascii="Comic Sans MS" w:hAnsi="Comic Sans MS" w:cs="Calibri"/>
          <w:sz w:val="22"/>
          <w:szCs w:val="22"/>
        </w:rPr>
      </w:pPr>
    </w:p>
    <w:p w14:paraId="330E7852" w14:textId="4A01E1CC" w:rsidR="00A02115" w:rsidRDefault="00A02115" w:rsidP="007512E7">
      <w:pPr>
        <w:pStyle w:val="paragraph"/>
        <w:spacing w:before="0" w:beforeAutospacing="0" w:after="0" w:afterAutospacing="0"/>
        <w:textAlignment w:val="baseline"/>
        <w:rPr>
          <w:rFonts w:ascii="Comic Sans MS" w:hAnsi="Comic Sans MS" w:cs="Segoe UI"/>
          <w:b/>
          <w:bCs/>
          <w:sz w:val="22"/>
          <w:szCs w:val="22"/>
        </w:rPr>
      </w:pPr>
      <w:r w:rsidRPr="00A02115">
        <w:rPr>
          <w:rFonts w:ascii="Comic Sans MS" w:hAnsi="Comic Sans MS" w:cs="Segoe UI"/>
          <w:b/>
          <w:bCs/>
          <w:sz w:val="22"/>
          <w:szCs w:val="22"/>
        </w:rPr>
        <w:t>Toilet Training</w:t>
      </w:r>
    </w:p>
    <w:p w14:paraId="45402786" w14:textId="49392668" w:rsidR="00A02115" w:rsidRDefault="00A02115" w:rsidP="007512E7">
      <w:pPr>
        <w:pStyle w:val="paragraph"/>
        <w:spacing w:before="0" w:beforeAutospacing="0" w:after="0" w:afterAutospacing="0"/>
        <w:textAlignment w:val="baseline"/>
        <w:rPr>
          <w:rFonts w:ascii="Comic Sans MS" w:hAnsi="Comic Sans MS" w:cs="Segoe UI"/>
          <w:b/>
          <w:bCs/>
          <w:sz w:val="22"/>
          <w:szCs w:val="22"/>
        </w:rPr>
      </w:pPr>
    </w:p>
    <w:p w14:paraId="01236E4D" w14:textId="77777777" w:rsidR="00A02115" w:rsidRDefault="00A02115" w:rsidP="00A02115">
      <w:pPr>
        <w:rPr>
          <w:rFonts w:ascii="Comic Sans MS" w:hAnsi="Comic Sans MS"/>
          <w:bCs/>
        </w:rPr>
      </w:pPr>
      <w:r>
        <w:rPr>
          <w:rFonts w:ascii="Comic Sans MS" w:hAnsi="Comic Sans MS"/>
          <w:bCs/>
        </w:rPr>
        <w:t>Toilet training can be a very daunting process for parents but we want to assure parents that our staff will work with them every step of the way to ensure the process is a smooth one. We are aware that it can take longer for a child to potty train at nursery as there is so much more happening within the environment in comparison to at home. This is why we ask parents to start potty training their child at home for a short period before it is introduced at nursery.</w:t>
      </w:r>
    </w:p>
    <w:p w14:paraId="013032E5" w14:textId="5DFE7466" w:rsidR="00A02115" w:rsidRDefault="00A02115" w:rsidP="00A02115">
      <w:pPr>
        <w:pStyle w:val="ListParagraph"/>
        <w:numPr>
          <w:ilvl w:val="0"/>
          <w:numId w:val="1"/>
        </w:numPr>
        <w:rPr>
          <w:rFonts w:ascii="Comic Sans MS" w:hAnsi="Comic Sans MS"/>
          <w:bCs/>
          <w:sz w:val="22"/>
          <w:szCs w:val="22"/>
        </w:rPr>
      </w:pPr>
      <w:r>
        <w:rPr>
          <w:rFonts w:ascii="Comic Sans MS" w:hAnsi="Comic Sans MS"/>
          <w:bCs/>
          <w:sz w:val="22"/>
          <w:szCs w:val="22"/>
        </w:rPr>
        <w:t xml:space="preserve">Children will be encouraged to try the toilet regularly and supported to wipe themselves, pull up their own clothes and wash their hands. Staff will clean a child if they require support or if they have an accident. </w:t>
      </w:r>
    </w:p>
    <w:p w14:paraId="05C4628C" w14:textId="7ECFAB30" w:rsidR="007400A5" w:rsidRDefault="007400A5" w:rsidP="00A02115">
      <w:pPr>
        <w:pStyle w:val="ListParagraph"/>
        <w:numPr>
          <w:ilvl w:val="0"/>
          <w:numId w:val="1"/>
        </w:numPr>
        <w:rPr>
          <w:rFonts w:ascii="Comic Sans MS" w:hAnsi="Comic Sans MS"/>
          <w:bCs/>
          <w:sz w:val="22"/>
          <w:szCs w:val="22"/>
        </w:rPr>
      </w:pPr>
      <w:r>
        <w:rPr>
          <w:rFonts w:ascii="Comic Sans MS" w:hAnsi="Comic Sans MS"/>
          <w:bCs/>
          <w:sz w:val="22"/>
          <w:szCs w:val="22"/>
        </w:rPr>
        <w:t>Once child is dressed and ready they will wash their hands.</w:t>
      </w:r>
    </w:p>
    <w:p w14:paraId="311D3A65" w14:textId="77777777" w:rsidR="00A02115" w:rsidRDefault="00A02115" w:rsidP="00A02115">
      <w:pPr>
        <w:pStyle w:val="ListParagraph"/>
        <w:numPr>
          <w:ilvl w:val="0"/>
          <w:numId w:val="1"/>
        </w:numPr>
        <w:rPr>
          <w:rFonts w:ascii="Comic Sans MS" w:hAnsi="Comic Sans MS"/>
          <w:sz w:val="22"/>
          <w:szCs w:val="22"/>
        </w:rPr>
      </w:pPr>
      <w:r>
        <w:rPr>
          <w:rFonts w:ascii="Comic Sans MS" w:hAnsi="Comic Sans MS"/>
          <w:sz w:val="22"/>
          <w:szCs w:val="22"/>
        </w:rPr>
        <w:t xml:space="preserve"> Staff will wear an apron and gloves when they support the child to get cleaned which are stored in the nappy changing unit. This will be bagged in a nappy sack after finishing and disposed of in the hygiene bin in the disabled toilet. Staff will then wash their hands. </w:t>
      </w:r>
    </w:p>
    <w:p w14:paraId="66DFA2FA" w14:textId="1F168253" w:rsidR="007400A5" w:rsidRPr="007400A5" w:rsidRDefault="00A02115" w:rsidP="007400A5">
      <w:pPr>
        <w:pStyle w:val="ListParagraph"/>
        <w:numPr>
          <w:ilvl w:val="0"/>
          <w:numId w:val="1"/>
        </w:numPr>
        <w:rPr>
          <w:rFonts w:ascii="Comic Sans MS" w:hAnsi="Comic Sans MS"/>
          <w:bCs/>
          <w:sz w:val="22"/>
          <w:szCs w:val="22"/>
        </w:rPr>
      </w:pPr>
      <w:r>
        <w:rPr>
          <w:rFonts w:ascii="Comic Sans MS" w:hAnsi="Comic Sans MS"/>
          <w:bCs/>
          <w:sz w:val="22"/>
          <w:szCs w:val="22"/>
        </w:rPr>
        <w:t xml:space="preserve">Staff will treat the child with dignity and respect and ensure they have privacy during this time. </w:t>
      </w:r>
    </w:p>
    <w:p w14:paraId="474B2476" w14:textId="110314F0" w:rsidR="00A02115" w:rsidRPr="007400A5" w:rsidRDefault="007400A5" w:rsidP="00A02115">
      <w:pPr>
        <w:pStyle w:val="ListParagraph"/>
        <w:numPr>
          <w:ilvl w:val="0"/>
          <w:numId w:val="3"/>
        </w:numPr>
        <w:rPr>
          <w:rFonts w:ascii="Comic Sans MS" w:hAnsi="Comic Sans MS"/>
          <w:bCs/>
        </w:rPr>
      </w:pPr>
      <w:r w:rsidRPr="007400A5">
        <w:rPr>
          <w:rFonts w:ascii="Comic Sans MS" w:hAnsi="Comic Sans MS"/>
          <w:bCs/>
          <w:sz w:val="22"/>
          <w:szCs w:val="22"/>
        </w:rPr>
        <w:t xml:space="preserve">If </w:t>
      </w:r>
      <w:r>
        <w:rPr>
          <w:rFonts w:ascii="Comic Sans MS" w:hAnsi="Comic Sans MS"/>
          <w:bCs/>
          <w:sz w:val="22"/>
          <w:szCs w:val="22"/>
        </w:rPr>
        <w:t>a child is to have a toileting accident then they will be changed into nursery spare clothes.  We ask for these to be returned as soon as possible as we have a limited supply of spare clothes at Nursery.</w:t>
      </w:r>
    </w:p>
    <w:p w14:paraId="64AEB292" w14:textId="77777777" w:rsidR="00086D41" w:rsidRPr="00086D41" w:rsidRDefault="007400A5" w:rsidP="00A02115">
      <w:pPr>
        <w:pStyle w:val="ListParagraph"/>
        <w:numPr>
          <w:ilvl w:val="0"/>
          <w:numId w:val="3"/>
        </w:numPr>
        <w:rPr>
          <w:rFonts w:ascii="Comic Sans MS" w:hAnsi="Comic Sans MS"/>
          <w:bCs/>
        </w:rPr>
      </w:pPr>
      <w:r>
        <w:rPr>
          <w:rFonts w:ascii="Comic Sans MS" w:hAnsi="Comic Sans MS"/>
          <w:bCs/>
          <w:sz w:val="22"/>
          <w:szCs w:val="22"/>
        </w:rPr>
        <w:t xml:space="preserve">All soiled clothing will be double bagged, labelled with child’s name and date and put into a clearly labelled box in the disabled toilet for staff to give to parent at pick up time.  </w:t>
      </w:r>
    </w:p>
    <w:p w14:paraId="2E391D53" w14:textId="3263DF5F" w:rsidR="00086D41" w:rsidRPr="00086D41" w:rsidRDefault="00086D41" w:rsidP="00086D41">
      <w:pPr>
        <w:pStyle w:val="ListParagraph"/>
        <w:numPr>
          <w:ilvl w:val="0"/>
          <w:numId w:val="3"/>
        </w:numPr>
        <w:rPr>
          <w:rFonts w:ascii="Comic Sans MS" w:hAnsi="Comic Sans MS"/>
          <w:bCs/>
        </w:rPr>
      </w:pPr>
      <w:r>
        <w:rPr>
          <w:rFonts w:ascii="Comic Sans MS" w:hAnsi="Comic Sans MS"/>
          <w:bCs/>
          <w:sz w:val="22"/>
          <w:szCs w:val="22"/>
        </w:rPr>
        <w:t>Staff will complete a toileting form stating date, time and type of accident which parents will sign at pick up time.</w:t>
      </w:r>
    </w:p>
    <w:p w14:paraId="6026CE1F" w14:textId="77777777" w:rsidR="00086D41" w:rsidRPr="00086D41" w:rsidRDefault="00086D41" w:rsidP="00086D41">
      <w:pPr>
        <w:pStyle w:val="ListParagraph"/>
        <w:numPr>
          <w:ilvl w:val="0"/>
          <w:numId w:val="3"/>
        </w:numPr>
        <w:tabs>
          <w:tab w:val="left" w:pos="3675"/>
        </w:tabs>
        <w:jc w:val="center"/>
        <w:rPr>
          <w:rFonts w:ascii="Comic Sans MS" w:hAnsi="Comic Sans MS"/>
          <w:b/>
          <w:bCs/>
        </w:rPr>
      </w:pPr>
      <w:r>
        <w:rPr>
          <w:noProof/>
        </w:rPr>
        <w:drawing>
          <wp:anchor distT="0" distB="0" distL="114300" distR="114300" simplePos="0" relativeHeight="251658242" behindDoc="1" locked="0" layoutInCell="1" allowOverlap="1" wp14:anchorId="4BBE545A" wp14:editId="5FB6D969">
            <wp:simplePos x="0" y="0"/>
            <wp:positionH relativeFrom="margin">
              <wp:align>left</wp:align>
            </wp:positionH>
            <wp:positionV relativeFrom="paragraph">
              <wp:posOffset>-124460</wp:posOffset>
            </wp:positionV>
            <wp:extent cx="666750" cy="7156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15645"/>
                    </a:xfrm>
                    <a:prstGeom prst="rect">
                      <a:avLst/>
                    </a:prstGeom>
                    <a:noFill/>
                  </pic:spPr>
                </pic:pic>
              </a:graphicData>
            </a:graphic>
            <wp14:sizeRelH relativeFrom="page">
              <wp14:pctWidth>0</wp14:pctWidth>
            </wp14:sizeRelH>
            <wp14:sizeRelV relativeFrom="page">
              <wp14:pctHeight>0</wp14:pctHeight>
            </wp14:sizeRelV>
          </wp:anchor>
        </w:drawing>
      </w:r>
      <w:r w:rsidRPr="00086D41">
        <w:rPr>
          <w:rStyle w:val="normaltextrun"/>
          <w:rFonts w:ascii="Comic Sans MS" w:hAnsi="Comic Sans MS"/>
          <w:b/>
          <w:bCs/>
          <w:color w:val="FF0000"/>
          <w:sz w:val="36"/>
          <w:szCs w:val="36"/>
        </w:rPr>
        <w:t xml:space="preserve">     H</w:t>
      </w:r>
      <w:r w:rsidRPr="00086D41">
        <w:rPr>
          <w:rStyle w:val="normaltextrun"/>
          <w:rFonts w:ascii="Comic Sans MS" w:hAnsi="Comic Sans MS"/>
          <w:color w:val="FF0000"/>
          <w:sz w:val="36"/>
          <w:szCs w:val="36"/>
        </w:rPr>
        <w:t>appiness</w:t>
      </w:r>
      <w:r w:rsidRPr="00086D41">
        <w:rPr>
          <w:rStyle w:val="normaltextrun"/>
          <w:rFonts w:ascii="Comic Sans MS" w:hAnsi="Comic Sans MS"/>
          <w:color w:val="000000"/>
          <w:sz w:val="36"/>
          <w:szCs w:val="36"/>
        </w:rPr>
        <w:t xml:space="preserve"> </w:t>
      </w:r>
      <w:r w:rsidRPr="00086D41">
        <w:rPr>
          <w:rStyle w:val="normaltextrun"/>
          <w:rFonts w:ascii="Comic Sans MS" w:hAnsi="Comic Sans MS"/>
          <w:b/>
          <w:bCs/>
          <w:color w:val="000000"/>
          <w:sz w:val="36"/>
          <w:szCs w:val="36"/>
        </w:rPr>
        <w:t xml:space="preserve">– </w:t>
      </w:r>
      <w:r w:rsidRPr="00086D41">
        <w:rPr>
          <w:rStyle w:val="normaltextrun"/>
          <w:rFonts w:ascii="Comic Sans MS" w:hAnsi="Comic Sans MS"/>
          <w:b/>
          <w:bCs/>
          <w:color w:val="00B050"/>
          <w:sz w:val="36"/>
          <w:szCs w:val="36"/>
        </w:rPr>
        <w:t>A</w:t>
      </w:r>
      <w:r w:rsidRPr="00086D41">
        <w:rPr>
          <w:rStyle w:val="normaltextrun"/>
          <w:rFonts w:ascii="Comic Sans MS" w:hAnsi="Comic Sans MS"/>
          <w:color w:val="00B050"/>
          <w:sz w:val="36"/>
          <w:szCs w:val="36"/>
        </w:rPr>
        <w:t xml:space="preserve">chievement </w:t>
      </w:r>
      <w:r w:rsidRPr="00086D41">
        <w:rPr>
          <w:rStyle w:val="normaltextrun"/>
          <w:rFonts w:ascii="Comic Sans MS" w:hAnsi="Comic Sans MS"/>
          <w:color w:val="000000"/>
          <w:sz w:val="36"/>
          <w:szCs w:val="36"/>
        </w:rPr>
        <w:t xml:space="preserve">– </w:t>
      </w:r>
      <w:r w:rsidRPr="00086D41">
        <w:rPr>
          <w:rStyle w:val="normaltextrun"/>
          <w:rFonts w:ascii="Comic Sans MS" w:hAnsi="Comic Sans MS"/>
          <w:b/>
          <w:bCs/>
          <w:color w:val="0070C0"/>
          <w:sz w:val="36"/>
          <w:szCs w:val="36"/>
        </w:rPr>
        <w:t>N</w:t>
      </w:r>
      <w:r w:rsidRPr="00086D41">
        <w:rPr>
          <w:rStyle w:val="normaltextrun"/>
          <w:rFonts w:ascii="Comic Sans MS" w:hAnsi="Comic Sans MS"/>
          <w:color w:val="0070C0"/>
          <w:sz w:val="36"/>
          <w:szCs w:val="36"/>
        </w:rPr>
        <w:t>urture</w:t>
      </w:r>
      <w:r w:rsidRPr="00086D41">
        <w:rPr>
          <w:rStyle w:val="normaltextrun"/>
          <w:rFonts w:ascii="Comic Sans MS" w:hAnsi="Comic Sans MS"/>
          <w:b/>
          <w:bCs/>
          <w:color w:val="000000"/>
          <w:sz w:val="36"/>
          <w:szCs w:val="36"/>
        </w:rPr>
        <w:t xml:space="preserve"> – </w:t>
      </w:r>
      <w:r w:rsidRPr="00086D41">
        <w:rPr>
          <w:rStyle w:val="normaltextrun"/>
          <w:rFonts w:ascii="Comic Sans MS" w:hAnsi="Comic Sans MS"/>
          <w:b/>
          <w:bCs/>
          <w:color w:val="7030A0"/>
          <w:sz w:val="36"/>
          <w:szCs w:val="36"/>
        </w:rPr>
        <w:t>K</w:t>
      </w:r>
      <w:r w:rsidRPr="00086D41">
        <w:rPr>
          <w:rStyle w:val="normaltextrun"/>
          <w:rFonts w:ascii="Comic Sans MS" w:hAnsi="Comic Sans MS"/>
          <w:color w:val="7030A0"/>
          <w:sz w:val="36"/>
          <w:szCs w:val="36"/>
        </w:rPr>
        <w:t>indness</w:t>
      </w:r>
    </w:p>
    <w:p w14:paraId="64B3977E" w14:textId="77777777" w:rsidR="00086D41" w:rsidRDefault="00086D41" w:rsidP="00086D41">
      <w:pPr>
        <w:pStyle w:val="ListParagraph"/>
        <w:rPr>
          <w:rFonts w:ascii="Comic Sans MS" w:hAnsi="Comic Sans MS"/>
          <w:bCs/>
          <w:sz w:val="22"/>
          <w:szCs w:val="22"/>
        </w:rPr>
      </w:pPr>
    </w:p>
    <w:p w14:paraId="00310570" w14:textId="77777777" w:rsidR="00086D41" w:rsidRDefault="00086D41" w:rsidP="00086D41">
      <w:pPr>
        <w:pStyle w:val="ListParagraph"/>
        <w:rPr>
          <w:rFonts w:ascii="Comic Sans MS" w:hAnsi="Comic Sans MS"/>
          <w:bCs/>
          <w:sz w:val="22"/>
          <w:szCs w:val="22"/>
        </w:rPr>
      </w:pPr>
    </w:p>
    <w:p w14:paraId="7E7AC536" w14:textId="6D562099" w:rsidR="00086D41" w:rsidRDefault="00086D41" w:rsidP="00086D41">
      <w:pPr>
        <w:spacing w:after="240"/>
        <w:rPr>
          <w:rFonts w:ascii="Comic Sans MS" w:hAnsi="Comic Sans MS"/>
        </w:rPr>
      </w:pPr>
      <w:r>
        <w:rPr>
          <w:rFonts w:ascii="Comic Sans MS" w:hAnsi="Comic Sans MS"/>
        </w:rPr>
        <w:t>For some children, who experience minor difficulties in toileting, the following strategies will be put in place:</w:t>
      </w:r>
    </w:p>
    <w:p w14:paraId="46ECA6F2" w14:textId="77777777" w:rsidR="00086D41" w:rsidRDefault="00086D41" w:rsidP="00086D41">
      <w:pPr>
        <w:numPr>
          <w:ilvl w:val="0"/>
          <w:numId w:val="4"/>
        </w:numPr>
        <w:spacing w:after="0" w:line="240" w:lineRule="auto"/>
        <w:rPr>
          <w:rFonts w:ascii="Comic Sans MS" w:hAnsi="Comic Sans MS"/>
        </w:rPr>
      </w:pPr>
      <w:r>
        <w:rPr>
          <w:rFonts w:ascii="Comic Sans MS" w:hAnsi="Comic Sans MS"/>
        </w:rPr>
        <w:t>Close contact will be kept with parents to assist their child with any difficulties or concerns.</w:t>
      </w:r>
    </w:p>
    <w:p w14:paraId="1ADBD2C7" w14:textId="35277385" w:rsidR="00086D41" w:rsidRDefault="00086D41" w:rsidP="00086D41">
      <w:pPr>
        <w:numPr>
          <w:ilvl w:val="0"/>
          <w:numId w:val="4"/>
        </w:numPr>
        <w:spacing w:after="240" w:line="240" w:lineRule="auto"/>
        <w:ind w:left="714" w:hanging="357"/>
        <w:rPr>
          <w:rFonts w:ascii="Comic Sans MS" w:hAnsi="Comic Sans MS"/>
        </w:rPr>
      </w:pPr>
      <w:r>
        <w:rPr>
          <w:rFonts w:ascii="Comic Sans MS" w:hAnsi="Comic Sans MS"/>
        </w:rPr>
        <w:t>If accidents become more frequent and where persistent difficulties occur it may be that other agencies need to be alerted and offer support to the family.</w:t>
      </w:r>
    </w:p>
    <w:p w14:paraId="094264B0" w14:textId="14482782" w:rsidR="00086D41" w:rsidRPr="00086D41" w:rsidRDefault="00086D41" w:rsidP="00086D41">
      <w:pPr>
        <w:rPr>
          <w:rFonts w:ascii="Comic Sans MS" w:hAnsi="Comic Sans MS"/>
          <w:b/>
          <w:bCs/>
        </w:rPr>
      </w:pPr>
      <w:r w:rsidRPr="00086D41">
        <w:rPr>
          <w:rFonts w:ascii="Comic Sans MS" w:hAnsi="Comic Sans MS"/>
          <w:b/>
          <w:bCs/>
        </w:rPr>
        <w:t xml:space="preserve">Hygiene </w:t>
      </w:r>
    </w:p>
    <w:p w14:paraId="531D677D" w14:textId="76331A92" w:rsidR="00086D41" w:rsidRPr="00086D41" w:rsidRDefault="00086D41" w:rsidP="00086D41">
      <w:pPr>
        <w:pStyle w:val="ListParagraph"/>
        <w:numPr>
          <w:ilvl w:val="0"/>
          <w:numId w:val="4"/>
        </w:numPr>
        <w:spacing w:after="240"/>
        <w:rPr>
          <w:rFonts w:ascii="Comic Sans MS" w:hAnsi="Comic Sans MS"/>
          <w:sz w:val="22"/>
          <w:szCs w:val="22"/>
        </w:rPr>
      </w:pPr>
      <w:r w:rsidRPr="00086D41">
        <w:rPr>
          <w:rFonts w:ascii="Comic Sans MS" w:hAnsi="Comic Sans MS"/>
          <w:sz w:val="22"/>
          <w:szCs w:val="22"/>
        </w:rPr>
        <w:t>Hygiene procedures are important.  Children may need to be reminded to wash their hands afterwards.  Care will be taken to ensure adequate supplies of soap and paper towels are always available .</w:t>
      </w:r>
    </w:p>
    <w:p w14:paraId="2A17FF0D" w14:textId="17BB5A94" w:rsidR="00086D41" w:rsidRDefault="00086D41" w:rsidP="00086D41">
      <w:pPr>
        <w:pStyle w:val="ListParagraph"/>
        <w:numPr>
          <w:ilvl w:val="0"/>
          <w:numId w:val="4"/>
        </w:numPr>
        <w:spacing w:after="240"/>
        <w:rPr>
          <w:rFonts w:ascii="Comic Sans MS" w:hAnsi="Comic Sans MS"/>
          <w:b/>
          <w:sz w:val="22"/>
          <w:szCs w:val="22"/>
        </w:rPr>
      </w:pPr>
      <w:r w:rsidRPr="00086D41">
        <w:rPr>
          <w:rFonts w:ascii="Comic Sans MS" w:hAnsi="Comic Sans MS"/>
          <w:sz w:val="22"/>
          <w:szCs w:val="22"/>
        </w:rPr>
        <w:t xml:space="preserve">If a child requires a potty or nappy changing then </w:t>
      </w:r>
      <w:r>
        <w:rPr>
          <w:rFonts w:ascii="Comic Sans MS" w:hAnsi="Comic Sans MS"/>
          <w:sz w:val="22"/>
          <w:szCs w:val="22"/>
        </w:rPr>
        <w:t>Kinellar</w:t>
      </w:r>
      <w:r w:rsidRPr="00086D41">
        <w:rPr>
          <w:rFonts w:ascii="Comic Sans MS" w:hAnsi="Comic Sans MS"/>
          <w:sz w:val="22"/>
          <w:szCs w:val="22"/>
        </w:rPr>
        <w:t xml:space="preserve"> Nursery staff will adhere to the advice and guidance from NHS and Health Protection Scotland ‘</w:t>
      </w:r>
      <w:r w:rsidRPr="00086D41">
        <w:rPr>
          <w:rFonts w:ascii="Comic Sans MS" w:hAnsi="Comic Sans MS"/>
          <w:b/>
          <w:sz w:val="22"/>
          <w:szCs w:val="22"/>
        </w:rPr>
        <w:t xml:space="preserve">NHS Infection Prevention and control in childcare settings’ (MAY 2018). </w:t>
      </w:r>
      <w:r w:rsidRPr="00086D41">
        <w:rPr>
          <w:rFonts w:ascii="Comic Sans MS" w:hAnsi="Comic Sans MS"/>
          <w:sz w:val="22"/>
          <w:szCs w:val="22"/>
        </w:rPr>
        <w:t>Care Inspectorate</w:t>
      </w:r>
      <w:r w:rsidRPr="00086D41">
        <w:rPr>
          <w:rFonts w:ascii="Comic Sans MS" w:hAnsi="Comic Sans MS"/>
          <w:b/>
          <w:sz w:val="22"/>
          <w:szCs w:val="22"/>
        </w:rPr>
        <w:t xml:space="preserve"> ‘Nappy changing facilities for early learning and childcare services’ 2018.</w:t>
      </w:r>
    </w:p>
    <w:p w14:paraId="7CBE06E5" w14:textId="530D1113" w:rsidR="00086D41" w:rsidRDefault="00086D41" w:rsidP="00C41804">
      <w:pPr>
        <w:pStyle w:val="Default"/>
        <w:ind w:left="360"/>
        <w:rPr>
          <w:rFonts w:ascii="Comic Sans MS" w:hAnsi="Comic Sans MS"/>
          <w:b/>
          <w:bCs/>
          <w:sz w:val="22"/>
          <w:szCs w:val="22"/>
        </w:rPr>
      </w:pPr>
      <w:r w:rsidRPr="00C41804">
        <w:rPr>
          <w:rFonts w:ascii="Comic Sans MS" w:hAnsi="Comic Sans MS"/>
          <w:b/>
          <w:bCs/>
          <w:sz w:val="22"/>
          <w:szCs w:val="22"/>
        </w:rPr>
        <w:t>N</w:t>
      </w:r>
      <w:r w:rsidR="00C41804" w:rsidRPr="00C41804">
        <w:rPr>
          <w:rFonts w:ascii="Comic Sans MS" w:hAnsi="Comic Sans MS"/>
          <w:b/>
          <w:bCs/>
          <w:sz w:val="22"/>
          <w:szCs w:val="22"/>
        </w:rPr>
        <w:t xml:space="preserve">appy Changing </w:t>
      </w:r>
      <w:r w:rsidRPr="00C41804">
        <w:rPr>
          <w:rFonts w:ascii="Comic Sans MS" w:hAnsi="Comic Sans MS"/>
          <w:b/>
          <w:bCs/>
          <w:sz w:val="22"/>
          <w:szCs w:val="22"/>
        </w:rPr>
        <w:t xml:space="preserve"> </w:t>
      </w:r>
    </w:p>
    <w:p w14:paraId="3754DE9E" w14:textId="77777777" w:rsidR="00C41804" w:rsidRPr="00C41804" w:rsidRDefault="00C41804" w:rsidP="00C41804">
      <w:pPr>
        <w:pStyle w:val="Default"/>
        <w:ind w:left="360"/>
        <w:rPr>
          <w:rFonts w:ascii="Comic Sans MS" w:hAnsi="Comic Sans MS"/>
          <w:b/>
          <w:bCs/>
          <w:sz w:val="22"/>
          <w:szCs w:val="22"/>
        </w:rPr>
      </w:pPr>
    </w:p>
    <w:p w14:paraId="211B82FE" w14:textId="17CF8589" w:rsidR="00086D41" w:rsidRPr="00086D41" w:rsidRDefault="00086D41" w:rsidP="00086D41">
      <w:pPr>
        <w:pStyle w:val="ListParagraph"/>
        <w:numPr>
          <w:ilvl w:val="0"/>
          <w:numId w:val="4"/>
        </w:numPr>
        <w:spacing w:after="240"/>
        <w:rPr>
          <w:rFonts w:ascii="Comic Sans MS" w:hAnsi="Comic Sans MS"/>
        </w:rPr>
      </w:pPr>
      <w:r w:rsidRPr="00086D41">
        <w:rPr>
          <w:rFonts w:ascii="Comic Sans MS" w:hAnsi="Comic Sans MS"/>
          <w:color w:val="000000"/>
          <w:lang w:eastAsia="en-GB"/>
        </w:rPr>
        <w:t xml:space="preserve">When changing a child, </w:t>
      </w:r>
      <w:r w:rsidR="00C41804">
        <w:rPr>
          <w:rFonts w:ascii="Comic Sans MS" w:hAnsi="Comic Sans MS"/>
          <w:color w:val="000000"/>
          <w:lang w:eastAsia="en-GB"/>
        </w:rPr>
        <w:t xml:space="preserve">Kinellar </w:t>
      </w:r>
      <w:r w:rsidRPr="00086D41">
        <w:rPr>
          <w:rFonts w:ascii="Comic Sans MS" w:hAnsi="Comic Sans MS"/>
          <w:color w:val="000000"/>
          <w:lang w:eastAsia="en-GB"/>
        </w:rPr>
        <w:t xml:space="preserve">Nursery staff will adhere to the advice and guidance from the Care Inspectorate and NHS Guidelines as stated below. </w:t>
      </w:r>
      <w:r w:rsidR="00C41804">
        <w:rPr>
          <w:rFonts w:ascii="Comic Sans MS" w:hAnsi="Comic Sans MS"/>
        </w:rPr>
        <w:t>Our</w:t>
      </w:r>
      <w:r w:rsidRPr="00086D41">
        <w:rPr>
          <w:rFonts w:ascii="Comic Sans MS" w:hAnsi="Comic Sans MS"/>
        </w:rPr>
        <w:t xml:space="preserve"> nursery room has a designated changing area for changing nappies which is appropriately designed in accordance within these guidelines.</w:t>
      </w:r>
      <w:r w:rsidR="00C41804">
        <w:rPr>
          <w:rFonts w:ascii="Comic Sans MS" w:hAnsi="Comic Sans MS"/>
        </w:rPr>
        <w:t xml:space="preserve">  Our nappy changing facilities can be found in the disabled toilet.</w:t>
      </w:r>
    </w:p>
    <w:p w14:paraId="377D113B" w14:textId="77777777" w:rsidR="00086D41" w:rsidRPr="00086D41" w:rsidRDefault="00086D41" w:rsidP="00086D41">
      <w:pPr>
        <w:pStyle w:val="ListParagraph"/>
        <w:numPr>
          <w:ilvl w:val="0"/>
          <w:numId w:val="4"/>
        </w:numPr>
        <w:spacing w:after="240"/>
        <w:rPr>
          <w:rFonts w:ascii="Comic Sans MS" w:hAnsi="Comic Sans MS"/>
          <w:b/>
        </w:rPr>
      </w:pPr>
      <w:r w:rsidRPr="00086D41">
        <w:rPr>
          <w:rFonts w:ascii="Comic Sans MS" w:hAnsi="Comic Sans MS"/>
          <w:b/>
        </w:rPr>
        <w:t xml:space="preserve">Care Inspectorate Nappy Changing Facilities for early learning and childcare information guidance (June 2018) </w:t>
      </w:r>
    </w:p>
    <w:p w14:paraId="540ADECC" w14:textId="0F428548" w:rsidR="00086D41" w:rsidRDefault="00086D41" w:rsidP="00086D41">
      <w:pPr>
        <w:pStyle w:val="ListParagraph"/>
        <w:numPr>
          <w:ilvl w:val="0"/>
          <w:numId w:val="4"/>
        </w:numPr>
        <w:spacing w:after="240"/>
        <w:rPr>
          <w:rFonts w:ascii="Comic Sans MS" w:hAnsi="Comic Sans MS"/>
          <w:b/>
        </w:rPr>
      </w:pPr>
      <w:r w:rsidRPr="00086D41">
        <w:rPr>
          <w:rFonts w:ascii="Comic Sans MS" w:hAnsi="Comic Sans MS"/>
          <w:b/>
        </w:rPr>
        <w:t>NHS Infection Prevention and control in childcare settings (MAY 2018).</w:t>
      </w:r>
    </w:p>
    <w:p w14:paraId="3E74F139" w14:textId="128D2D15" w:rsidR="00FE5532" w:rsidRDefault="00C41804" w:rsidP="00C41804">
      <w:pPr>
        <w:spacing w:after="240"/>
        <w:rPr>
          <w:rFonts w:ascii="Comic Sans MS" w:hAnsi="Comic Sans MS"/>
          <w:bCs/>
        </w:rPr>
      </w:pPr>
      <w:r w:rsidRPr="00C41804">
        <w:rPr>
          <w:rFonts w:ascii="Comic Sans MS" w:hAnsi="Comic Sans MS"/>
          <w:bCs/>
        </w:rPr>
        <w:t>Parents are asked to provide nappie</w:t>
      </w:r>
      <w:r>
        <w:rPr>
          <w:rFonts w:ascii="Comic Sans MS" w:hAnsi="Comic Sans MS"/>
          <w:bCs/>
        </w:rPr>
        <w:t>s</w:t>
      </w:r>
      <w:r w:rsidR="00FE5532">
        <w:rPr>
          <w:rFonts w:ascii="Comic Sans MS" w:hAnsi="Comic Sans MS"/>
          <w:bCs/>
        </w:rPr>
        <w:t xml:space="preserve"> and </w:t>
      </w:r>
      <w:r>
        <w:rPr>
          <w:rFonts w:ascii="Comic Sans MS" w:hAnsi="Comic Sans MS"/>
          <w:bCs/>
        </w:rPr>
        <w:t>any relevant nappy cream for their child.  This will be kept in children’s individual, labelled nappy box in the disabled toilet next to the nappy changing unit.  Staff will inform parents when their child is running low on nappies</w:t>
      </w:r>
      <w:r w:rsidR="00FE5532">
        <w:rPr>
          <w:rFonts w:ascii="Comic Sans MS" w:hAnsi="Comic Sans MS"/>
          <w:bCs/>
        </w:rPr>
        <w:t>.</w:t>
      </w:r>
    </w:p>
    <w:p w14:paraId="65EFBBBE" w14:textId="7C47B9AB" w:rsidR="00C41804" w:rsidRDefault="00C41804" w:rsidP="00C41804">
      <w:pPr>
        <w:spacing w:after="240"/>
        <w:rPr>
          <w:rFonts w:ascii="Comic Sans MS" w:hAnsi="Comic Sans MS"/>
          <w:bCs/>
        </w:rPr>
      </w:pPr>
      <w:r>
        <w:rPr>
          <w:rFonts w:ascii="Comic Sans MS" w:hAnsi="Comic Sans MS"/>
          <w:bCs/>
        </w:rPr>
        <w:t>Staff will regularly check and change nappies as required</w:t>
      </w:r>
      <w:r w:rsidR="00FE5532">
        <w:rPr>
          <w:rFonts w:ascii="Comic Sans MS" w:hAnsi="Comic Sans MS"/>
          <w:bCs/>
        </w:rPr>
        <w:t xml:space="preserve">.  </w:t>
      </w:r>
    </w:p>
    <w:p w14:paraId="66AADEB0" w14:textId="73FB1950" w:rsidR="00FE5532" w:rsidRDefault="00FE5532" w:rsidP="00C41804">
      <w:pPr>
        <w:spacing w:after="240"/>
        <w:rPr>
          <w:rFonts w:ascii="Comic Sans MS" w:hAnsi="Comic Sans MS"/>
          <w:bCs/>
        </w:rPr>
      </w:pPr>
      <w:r>
        <w:rPr>
          <w:rFonts w:ascii="Comic Sans MS" w:hAnsi="Comic Sans MS"/>
          <w:bCs/>
        </w:rPr>
        <w:t>Date of Issue – October 2020</w:t>
      </w:r>
    </w:p>
    <w:p w14:paraId="0306FFB0" w14:textId="118F0C51" w:rsidR="00FE5532" w:rsidRDefault="00FE5532" w:rsidP="00C41804">
      <w:pPr>
        <w:spacing w:after="240"/>
        <w:rPr>
          <w:rFonts w:ascii="Comic Sans MS" w:hAnsi="Comic Sans MS"/>
          <w:bCs/>
        </w:rPr>
      </w:pPr>
      <w:r>
        <w:rPr>
          <w:rFonts w:ascii="Comic Sans MS" w:hAnsi="Comic Sans MS"/>
          <w:bCs/>
        </w:rPr>
        <w:t>Date of Review – October 2021</w:t>
      </w:r>
    </w:p>
    <w:p w14:paraId="37D84BC7" w14:textId="63410819" w:rsidR="00FE5532" w:rsidRDefault="00FE5532" w:rsidP="00C41804">
      <w:pPr>
        <w:spacing w:after="240"/>
        <w:rPr>
          <w:rFonts w:ascii="Comic Sans MS" w:hAnsi="Comic Sans MS"/>
          <w:bCs/>
        </w:rPr>
      </w:pPr>
      <w:r>
        <w:rPr>
          <w:rFonts w:ascii="Comic Sans MS" w:hAnsi="Comic Sans MS"/>
          <w:bCs/>
        </w:rPr>
        <w:t>Policy Author – Nikki Nicol</w:t>
      </w:r>
    </w:p>
    <w:p w14:paraId="31C30660" w14:textId="21D86792" w:rsidR="00FE5532" w:rsidRDefault="00FE5532" w:rsidP="00C41804">
      <w:pPr>
        <w:spacing w:after="240"/>
        <w:rPr>
          <w:rFonts w:ascii="Comic Sans MS" w:hAnsi="Comic Sans MS"/>
          <w:bCs/>
        </w:rPr>
      </w:pPr>
    </w:p>
    <w:p w14:paraId="060A0596" w14:textId="49851226" w:rsidR="00FE5532" w:rsidRDefault="00FE5532" w:rsidP="00C41804">
      <w:pPr>
        <w:spacing w:after="240"/>
        <w:rPr>
          <w:rFonts w:ascii="Comic Sans MS" w:hAnsi="Comic Sans MS"/>
          <w:bCs/>
        </w:rPr>
      </w:pPr>
    </w:p>
    <w:p w14:paraId="111620A9" w14:textId="18EFB99B" w:rsidR="00FE5532" w:rsidRDefault="00FE5532" w:rsidP="00C41804">
      <w:pPr>
        <w:spacing w:after="240"/>
        <w:rPr>
          <w:rFonts w:ascii="Comic Sans MS" w:hAnsi="Comic Sans MS"/>
          <w:bCs/>
        </w:rPr>
      </w:pPr>
    </w:p>
    <w:p w14:paraId="3FB02A5A" w14:textId="64559DA1" w:rsidR="00FE5532" w:rsidRDefault="00FE5532" w:rsidP="00C41804">
      <w:pPr>
        <w:spacing w:after="240"/>
        <w:rPr>
          <w:rFonts w:ascii="Comic Sans MS" w:hAnsi="Comic Sans MS"/>
          <w:bCs/>
        </w:rPr>
      </w:pPr>
    </w:p>
    <w:p w14:paraId="0D2D1EEC" w14:textId="386B238C" w:rsidR="00C26A1B" w:rsidRPr="002F7778" w:rsidRDefault="00FE5532" w:rsidP="002F7778">
      <w:pPr>
        <w:pStyle w:val="ListParagraph"/>
        <w:numPr>
          <w:ilvl w:val="0"/>
          <w:numId w:val="3"/>
        </w:numPr>
        <w:tabs>
          <w:tab w:val="left" w:pos="3675"/>
        </w:tabs>
        <w:jc w:val="center"/>
        <w:rPr>
          <w:rFonts w:ascii="Comic Sans MS" w:hAnsi="Comic Sans MS"/>
          <w:b/>
          <w:bCs/>
        </w:rPr>
      </w:pPr>
      <w:r>
        <w:rPr>
          <w:noProof/>
        </w:rPr>
        <w:drawing>
          <wp:anchor distT="0" distB="0" distL="114300" distR="114300" simplePos="0" relativeHeight="251658243" behindDoc="1" locked="0" layoutInCell="1" allowOverlap="1" wp14:anchorId="68447E2B" wp14:editId="26A92E62">
            <wp:simplePos x="0" y="0"/>
            <wp:positionH relativeFrom="margin">
              <wp:align>left</wp:align>
            </wp:positionH>
            <wp:positionV relativeFrom="paragraph">
              <wp:posOffset>-124460</wp:posOffset>
            </wp:positionV>
            <wp:extent cx="666750" cy="7156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15645"/>
                    </a:xfrm>
                    <a:prstGeom prst="rect">
                      <a:avLst/>
                    </a:prstGeom>
                    <a:noFill/>
                  </pic:spPr>
                </pic:pic>
              </a:graphicData>
            </a:graphic>
            <wp14:sizeRelH relativeFrom="page">
              <wp14:pctWidth>0</wp14:pctWidth>
            </wp14:sizeRelH>
            <wp14:sizeRelV relativeFrom="page">
              <wp14:pctHeight>0</wp14:pctHeight>
            </wp14:sizeRelV>
          </wp:anchor>
        </w:drawing>
      </w:r>
      <w:r w:rsidRPr="00086D41">
        <w:rPr>
          <w:rStyle w:val="normaltextrun"/>
          <w:rFonts w:ascii="Comic Sans MS" w:hAnsi="Comic Sans MS"/>
          <w:b/>
          <w:bCs/>
          <w:color w:val="FF0000"/>
          <w:sz w:val="36"/>
          <w:szCs w:val="36"/>
        </w:rPr>
        <w:t xml:space="preserve">     H</w:t>
      </w:r>
      <w:r w:rsidRPr="00086D41">
        <w:rPr>
          <w:rStyle w:val="normaltextrun"/>
          <w:rFonts w:ascii="Comic Sans MS" w:hAnsi="Comic Sans MS"/>
          <w:color w:val="FF0000"/>
          <w:sz w:val="36"/>
          <w:szCs w:val="36"/>
        </w:rPr>
        <w:t>appiness</w:t>
      </w:r>
      <w:r w:rsidRPr="00086D41">
        <w:rPr>
          <w:rStyle w:val="normaltextrun"/>
          <w:rFonts w:ascii="Comic Sans MS" w:hAnsi="Comic Sans MS"/>
          <w:color w:val="000000"/>
          <w:sz w:val="36"/>
          <w:szCs w:val="36"/>
        </w:rPr>
        <w:t xml:space="preserve"> </w:t>
      </w:r>
      <w:r w:rsidRPr="00086D41">
        <w:rPr>
          <w:rStyle w:val="normaltextrun"/>
          <w:rFonts w:ascii="Comic Sans MS" w:hAnsi="Comic Sans MS"/>
          <w:b/>
          <w:bCs/>
          <w:color w:val="000000"/>
          <w:sz w:val="36"/>
          <w:szCs w:val="36"/>
        </w:rPr>
        <w:t xml:space="preserve">– </w:t>
      </w:r>
      <w:r w:rsidRPr="00086D41">
        <w:rPr>
          <w:rStyle w:val="normaltextrun"/>
          <w:rFonts w:ascii="Comic Sans MS" w:hAnsi="Comic Sans MS"/>
          <w:b/>
          <w:bCs/>
          <w:color w:val="00B050"/>
          <w:sz w:val="36"/>
          <w:szCs w:val="36"/>
        </w:rPr>
        <w:t>A</w:t>
      </w:r>
      <w:r w:rsidRPr="00086D41">
        <w:rPr>
          <w:rStyle w:val="normaltextrun"/>
          <w:rFonts w:ascii="Comic Sans MS" w:hAnsi="Comic Sans MS"/>
          <w:color w:val="00B050"/>
          <w:sz w:val="36"/>
          <w:szCs w:val="36"/>
        </w:rPr>
        <w:t xml:space="preserve">chievement </w:t>
      </w:r>
      <w:r w:rsidRPr="00086D41">
        <w:rPr>
          <w:rStyle w:val="normaltextrun"/>
          <w:rFonts w:ascii="Comic Sans MS" w:hAnsi="Comic Sans MS"/>
          <w:color w:val="000000"/>
          <w:sz w:val="36"/>
          <w:szCs w:val="36"/>
        </w:rPr>
        <w:t xml:space="preserve">– </w:t>
      </w:r>
      <w:r w:rsidRPr="00086D41">
        <w:rPr>
          <w:rStyle w:val="normaltextrun"/>
          <w:rFonts w:ascii="Comic Sans MS" w:hAnsi="Comic Sans MS"/>
          <w:b/>
          <w:bCs/>
          <w:color w:val="0070C0"/>
          <w:sz w:val="36"/>
          <w:szCs w:val="36"/>
        </w:rPr>
        <w:t>N</w:t>
      </w:r>
      <w:r w:rsidRPr="00086D41">
        <w:rPr>
          <w:rStyle w:val="normaltextrun"/>
          <w:rFonts w:ascii="Comic Sans MS" w:hAnsi="Comic Sans MS"/>
          <w:color w:val="0070C0"/>
          <w:sz w:val="36"/>
          <w:szCs w:val="36"/>
        </w:rPr>
        <w:t>urture</w:t>
      </w:r>
      <w:r w:rsidRPr="00086D41">
        <w:rPr>
          <w:rStyle w:val="normaltextrun"/>
          <w:rFonts w:ascii="Comic Sans MS" w:hAnsi="Comic Sans MS"/>
          <w:b/>
          <w:bCs/>
          <w:color w:val="000000"/>
          <w:sz w:val="36"/>
          <w:szCs w:val="36"/>
        </w:rPr>
        <w:t xml:space="preserve"> – </w:t>
      </w:r>
      <w:r w:rsidRPr="00086D41">
        <w:rPr>
          <w:rStyle w:val="normaltextrun"/>
          <w:rFonts w:ascii="Comic Sans MS" w:hAnsi="Comic Sans MS"/>
          <w:b/>
          <w:bCs/>
          <w:color w:val="7030A0"/>
          <w:sz w:val="36"/>
          <w:szCs w:val="36"/>
        </w:rPr>
        <w:t>K</w:t>
      </w:r>
      <w:r w:rsidRPr="00086D41">
        <w:rPr>
          <w:rStyle w:val="normaltextrun"/>
          <w:rFonts w:ascii="Comic Sans MS" w:hAnsi="Comic Sans MS"/>
          <w:color w:val="7030A0"/>
          <w:sz w:val="36"/>
          <w:szCs w:val="36"/>
        </w:rPr>
        <w:t>indness</w:t>
      </w:r>
    </w:p>
    <w:p w14:paraId="1DAD0A52" w14:textId="6478E66F" w:rsidR="00FE5532" w:rsidRPr="00FE5532" w:rsidRDefault="00FE5532" w:rsidP="00C26A1B">
      <w:pPr>
        <w:spacing w:after="240"/>
        <w:ind w:left="2880" w:firstLine="720"/>
        <w:rPr>
          <w:rFonts w:ascii="Comic Sans MS" w:hAnsi="Comic Sans MS"/>
          <w:b/>
          <w:sz w:val="28"/>
          <w:szCs w:val="28"/>
        </w:rPr>
      </w:pPr>
      <w:r w:rsidRPr="00FE5532">
        <w:rPr>
          <w:rFonts w:ascii="Comic Sans MS" w:hAnsi="Comic Sans MS"/>
          <w:b/>
          <w:sz w:val="28"/>
          <w:szCs w:val="28"/>
        </w:rPr>
        <w:t>Nappy Changing Procedure</w:t>
      </w:r>
    </w:p>
    <w:p w14:paraId="74EE2FF3" w14:textId="5D514633" w:rsidR="00E45FE0" w:rsidRDefault="00E45FE0" w:rsidP="00E45FE0">
      <w:pPr>
        <w:spacing w:after="240"/>
        <w:rPr>
          <w:rFonts w:ascii="Comic Sans MS" w:eastAsia="Times New Roman" w:hAnsi="Comic Sans MS" w:cs="Times New Roman"/>
          <w:bCs/>
          <w:sz w:val="24"/>
          <w:szCs w:val="24"/>
        </w:rPr>
      </w:pPr>
      <w:r>
        <w:rPr>
          <w:rFonts w:ascii="Comic Sans MS" w:hAnsi="Comic Sans MS"/>
          <w:bCs/>
        </w:rPr>
        <w:t>At Kinellar Nursery w</w:t>
      </w:r>
      <w:r w:rsidR="00FE5532">
        <w:rPr>
          <w:rFonts w:ascii="Comic Sans MS" w:hAnsi="Comic Sans MS"/>
          <w:bCs/>
        </w:rPr>
        <w:t>hen changing a child</w:t>
      </w:r>
      <w:r>
        <w:rPr>
          <w:rFonts w:ascii="Comic Sans MS" w:hAnsi="Comic Sans MS"/>
          <w:bCs/>
        </w:rPr>
        <w:t xml:space="preserve"> always</w:t>
      </w:r>
      <w:r w:rsidR="00FE5532">
        <w:rPr>
          <w:rFonts w:ascii="Comic Sans MS" w:hAnsi="Comic Sans MS"/>
          <w:bCs/>
        </w:rPr>
        <w:t xml:space="preserve"> ensure you are properly prepared with the relevant PPE and resources required:</w:t>
      </w:r>
    </w:p>
    <w:p w14:paraId="41219FC3" w14:textId="688DCA43" w:rsidR="00FE5532" w:rsidRDefault="00E45FE0" w:rsidP="00E45FE0">
      <w:pPr>
        <w:pStyle w:val="ListParagraph"/>
        <w:numPr>
          <w:ilvl w:val="0"/>
          <w:numId w:val="3"/>
        </w:numPr>
        <w:spacing w:after="240"/>
        <w:rPr>
          <w:rFonts w:ascii="Comic Sans MS" w:hAnsi="Comic Sans MS"/>
          <w:bCs/>
          <w:sz w:val="22"/>
          <w:szCs w:val="22"/>
        </w:rPr>
      </w:pPr>
      <w:r w:rsidRPr="00E45FE0">
        <w:rPr>
          <w:rFonts w:ascii="Comic Sans MS" w:hAnsi="Comic Sans MS"/>
          <w:bCs/>
          <w:sz w:val="22"/>
          <w:szCs w:val="22"/>
        </w:rPr>
        <w:t xml:space="preserve">We use our nappy changing unit.  Ensure ladder is down properly, children climb up onto the changing </w:t>
      </w:r>
      <w:r>
        <w:rPr>
          <w:rFonts w:ascii="Comic Sans MS" w:hAnsi="Comic Sans MS"/>
          <w:bCs/>
          <w:sz w:val="22"/>
          <w:szCs w:val="22"/>
        </w:rPr>
        <w:t>area and lie down.</w:t>
      </w:r>
    </w:p>
    <w:p w14:paraId="229553F8" w14:textId="6C9B24E0" w:rsidR="00E45FE0" w:rsidRDefault="00E45FE0" w:rsidP="00E45FE0">
      <w:pPr>
        <w:pStyle w:val="ListParagraph"/>
        <w:numPr>
          <w:ilvl w:val="0"/>
          <w:numId w:val="3"/>
        </w:numPr>
        <w:spacing w:after="240"/>
        <w:rPr>
          <w:rFonts w:ascii="Comic Sans MS" w:hAnsi="Comic Sans MS"/>
          <w:bCs/>
          <w:sz w:val="22"/>
          <w:szCs w:val="22"/>
        </w:rPr>
      </w:pPr>
      <w:r>
        <w:rPr>
          <w:rFonts w:ascii="Comic Sans MS" w:hAnsi="Comic Sans MS"/>
          <w:bCs/>
          <w:sz w:val="22"/>
          <w:szCs w:val="22"/>
        </w:rPr>
        <w:t>A clean nappy</w:t>
      </w:r>
    </w:p>
    <w:p w14:paraId="16E29938" w14:textId="3F6F7B84" w:rsidR="00E45FE0" w:rsidRDefault="00E45FE0" w:rsidP="00E45FE0">
      <w:pPr>
        <w:pStyle w:val="ListParagraph"/>
        <w:numPr>
          <w:ilvl w:val="0"/>
          <w:numId w:val="3"/>
        </w:numPr>
        <w:spacing w:after="240"/>
        <w:rPr>
          <w:rFonts w:ascii="Comic Sans MS" w:hAnsi="Comic Sans MS"/>
          <w:bCs/>
          <w:sz w:val="22"/>
          <w:szCs w:val="22"/>
        </w:rPr>
      </w:pPr>
      <w:r>
        <w:rPr>
          <w:rFonts w:ascii="Comic Sans MS" w:hAnsi="Comic Sans MS"/>
          <w:bCs/>
          <w:sz w:val="22"/>
          <w:szCs w:val="22"/>
        </w:rPr>
        <w:t>Disposable wipes</w:t>
      </w:r>
    </w:p>
    <w:p w14:paraId="32E25EA8" w14:textId="324C82F7" w:rsidR="00E45FE0" w:rsidRDefault="00E45FE0" w:rsidP="00E45FE0">
      <w:pPr>
        <w:pStyle w:val="ListParagraph"/>
        <w:numPr>
          <w:ilvl w:val="0"/>
          <w:numId w:val="3"/>
        </w:numPr>
        <w:spacing w:after="240"/>
        <w:rPr>
          <w:rFonts w:ascii="Comic Sans MS" w:hAnsi="Comic Sans MS"/>
          <w:bCs/>
          <w:sz w:val="22"/>
          <w:szCs w:val="22"/>
        </w:rPr>
      </w:pPr>
      <w:r>
        <w:rPr>
          <w:rFonts w:ascii="Comic Sans MS" w:hAnsi="Comic Sans MS"/>
          <w:bCs/>
          <w:sz w:val="22"/>
          <w:szCs w:val="22"/>
        </w:rPr>
        <w:t>Children’s own nappy cream (if required.)</w:t>
      </w:r>
    </w:p>
    <w:p w14:paraId="3C490E34" w14:textId="3E5CF8CB" w:rsidR="00E45FE0" w:rsidRDefault="00E45FE0" w:rsidP="00E45FE0">
      <w:pPr>
        <w:pStyle w:val="ListParagraph"/>
        <w:numPr>
          <w:ilvl w:val="0"/>
          <w:numId w:val="3"/>
        </w:numPr>
        <w:spacing w:after="240"/>
        <w:rPr>
          <w:rFonts w:ascii="Comic Sans MS" w:hAnsi="Comic Sans MS"/>
          <w:bCs/>
          <w:sz w:val="22"/>
          <w:szCs w:val="22"/>
        </w:rPr>
      </w:pPr>
      <w:r>
        <w:rPr>
          <w:rFonts w:ascii="Comic Sans MS" w:hAnsi="Comic Sans MS"/>
          <w:bCs/>
          <w:sz w:val="22"/>
          <w:szCs w:val="22"/>
        </w:rPr>
        <w:t>Two nappy sacks</w:t>
      </w:r>
    </w:p>
    <w:p w14:paraId="0FC15FC3" w14:textId="5F76EC57" w:rsidR="00E45FE0" w:rsidRDefault="00E45FE0" w:rsidP="00E45FE0">
      <w:pPr>
        <w:pStyle w:val="ListParagraph"/>
        <w:numPr>
          <w:ilvl w:val="0"/>
          <w:numId w:val="3"/>
        </w:numPr>
        <w:spacing w:after="240"/>
        <w:rPr>
          <w:rFonts w:ascii="Comic Sans MS" w:hAnsi="Comic Sans MS"/>
          <w:bCs/>
          <w:sz w:val="22"/>
          <w:szCs w:val="22"/>
        </w:rPr>
      </w:pPr>
      <w:r>
        <w:rPr>
          <w:rFonts w:ascii="Comic Sans MS" w:hAnsi="Comic Sans MS"/>
          <w:bCs/>
          <w:sz w:val="22"/>
          <w:szCs w:val="22"/>
        </w:rPr>
        <w:t>PPE – Disposable apron and gloves</w:t>
      </w:r>
    </w:p>
    <w:p w14:paraId="7055A822" w14:textId="287FFD43" w:rsidR="00E45FE0" w:rsidRDefault="00E45FE0" w:rsidP="00E45FE0">
      <w:pPr>
        <w:spacing w:after="240"/>
        <w:rPr>
          <w:rFonts w:ascii="Comic Sans MS" w:hAnsi="Comic Sans MS"/>
          <w:b/>
        </w:rPr>
      </w:pPr>
      <w:r w:rsidRPr="00E45FE0">
        <w:rPr>
          <w:rFonts w:ascii="Comic Sans MS" w:hAnsi="Comic Sans MS"/>
          <w:b/>
        </w:rPr>
        <w:t>Procedure:</w:t>
      </w:r>
    </w:p>
    <w:p w14:paraId="186C4285" w14:textId="0490054F" w:rsidR="00D831A6" w:rsidRDefault="00D831A6" w:rsidP="00D831A6">
      <w:pPr>
        <w:spacing w:after="240"/>
        <w:rPr>
          <w:rFonts w:ascii="Comic Sans MS" w:hAnsi="Comic Sans MS"/>
          <w:bCs/>
        </w:rPr>
      </w:pPr>
      <w:r w:rsidRPr="00D831A6">
        <w:rPr>
          <w:rFonts w:ascii="Comic Sans MS" w:hAnsi="Comic Sans MS"/>
          <w:bCs/>
        </w:rPr>
        <w:t>1.</w:t>
      </w:r>
      <w:r w:rsidR="00775FE9">
        <w:rPr>
          <w:rFonts w:ascii="Comic Sans MS" w:hAnsi="Comic Sans MS"/>
          <w:bCs/>
        </w:rPr>
        <w:t xml:space="preserve"> </w:t>
      </w:r>
      <w:r w:rsidR="00E45FE0" w:rsidRPr="00D831A6">
        <w:rPr>
          <w:rFonts w:ascii="Comic Sans MS" w:hAnsi="Comic Sans MS"/>
          <w:bCs/>
        </w:rPr>
        <w:t>Wash your hands.</w:t>
      </w:r>
    </w:p>
    <w:p w14:paraId="2A7EB9E1" w14:textId="59C563BC" w:rsidR="00E45FE0" w:rsidRPr="00D831A6" w:rsidRDefault="00D831A6" w:rsidP="00D831A6">
      <w:pPr>
        <w:spacing w:after="240"/>
        <w:rPr>
          <w:rFonts w:ascii="Comic Sans MS" w:hAnsi="Comic Sans MS"/>
          <w:bCs/>
        </w:rPr>
      </w:pPr>
      <w:r w:rsidRPr="00D831A6">
        <w:rPr>
          <w:rFonts w:ascii="Comic Sans MS" w:hAnsi="Comic Sans MS"/>
          <w:bCs/>
        </w:rPr>
        <w:t>2.</w:t>
      </w:r>
      <w:r w:rsidR="00775FE9">
        <w:rPr>
          <w:rFonts w:ascii="Comic Sans MS" w:hAnsi="Comic Sans MS"/>
          <w:bCs/>
        </w:rPr>
        <w:t xml:space="preserve"> </w:t>
      </w:r>
      <w:r w:rsidR="00E45FE0" w:rsidRPr="00D831A6">
        <w:rPr>
          <w:rFonts w:ascii="Comic Sans MS" w:hAnsi="Comic Sans MS"/>
          <w:bCs/>
        </w:rPr>
        <w:t>Put on PPE</w:t>
      </w:r>
    </w:p>
    <w:p w14:paraId="4C1C5C28" w14:textId="19B44713" w:rsidR="00E45FE0" w:rsidRPr="00B8769E" w:rsidRDefault="00B8769E" w:rsidP="00B8769E">
      <w:pPr>
        <w:spacing w:after="240"/>
        <w:rPr>
          <w:rFonts w:ascii="Comic Sans MS" w:hAnsi="Comic Sans MS"/>
          <w:bCs/>
        </w:rPr>
      </w:pPr>
      <w:r>
        <w:rPr>
          <w:rFonts w:ascii="Comic Sans MS" w:hAnsi="Comic Sans MS"/>
          <w:bCs/>
        </w:rPr>
        <w:t>3.</w:t>
      </w:r>
      <w:r w:rsidR="009A3A32" w:rsidRPr="00B8769E">
        <w:rPr>
          <w:rFonts w:ascii="Comic Sans MS" w:hAnsi="Comic Sans MS"/>
          <w:bCs/>
        </w:rPr>
        <w:t xml:space="preserve">Walk </w:t>
      </w:r>
      <w:r w:rsidR="00E45FE0" w:rsidRPr="00B8769E">
        <w:rPr>
          <w:rFonts w:ascii="Comic Sans MS" w:hAnsi="Comic Sans MS"/>
          <w:bCs/>
        </w:rPr>
        <w:t>child up onto changing unit</w:t>
      </w:r>
    </w:p>
    <w:p w14:paraId="32B3A1E0" w14:textId="53F4B421" w:rsidR="00E45FE0" w:rsidRPr="00775FE9" w:rsidRDefault="00E25217" w:rsidP="00775FE9">
      <w:pPr>
        <w:spacing w:after="240"/>
        <w:rPr>
          <w:rFonts w:ascii="Comic Sans MS" w:hAnsi="Comic Sans MS"/>
          <w:bCs/>
        </w:rPr>
      </w:pPr>
      <w:r>
        <w:rPr>
          <w:rFonts w:ascii="Comic Sans MS" w:hAnsi="Comic Sans MS"/>
          <w:bCs/>
        </w:rPr>
        <w:t>4.</w:t>
      </w:r>
      <w:r w:rsidR="00E45FE0" w:rsidRPr="00775FE9">
        <w:rPr>
          <w:rFonts w:ascii="Comic Sans MS" w:hAnsi="Comic Sans MS"/>
          <w:bCs/>
        </w:rPr>
        <w:t>Remove used nappy a</w:t>
      </w:r>
      <w:r w:rsidR="00FA05CB" w:rsidRPr="00775FE9">
        <w:rPr>
          <w:rFonts w:ascii="Comic Sans MS" w:hAnsi="Comic Sans MS"/>
          <w:bCs/>
        </w:rPr>
        <w:t xml:space="preserve">nd dispose of </w:t>
      </w:r>
      <w:r w:rsidR="00126128" w:rsidRPr="00775FE9">
        <w:rPr>
          <w:rFonts w:ascii="Comic Sans MS" w:hAnsi="Comic Sans MS"/>
          <w:bCs/>
        </w:rPr>
        <w:t>as follows</w:t>
      </w:r>
      <w:r w:rsidR="009E09BC" w:rsidRPr="00775FE9">
        <w:rPr>
          <w:rFonts w:ascii="Comic Sans MS" w:hAnsi="Comic Sans MS"/>
          <w:bCs/>
        </w:rPr>
        <w:t>:</w:t>
      </w:r>
    </w:p>
    <w:p w14:paraId="22BFB457" w14:textId="77777777" w:rsidR="003E182C" w:rsidRDefault="00B01608" w:rsidP="00D907C3">
      <w:pPr>
        <w:spacing w:after="240"/>
        <w:rPr>
          <w:rFonts w:ascii="Comic Sans MS" w:hAnsi="Comic Sans MS"/>
          <w:b/>
        </w:rPr>
      </w:pPr>
      <w:r w:rsidRPr="008A7AF6">
        <w:rPr>
          <w:rFonts w:ascii="Comic Sans MS" w:hAnsi="Comic Sans MS"/>
          <w:b/>
        </w:rPr>
        <w:t>Disposable Nappy</w:t>
      </w:r>
    </w:p>
    <w:p w14:paraId="0D46282A" w14:textId="4806A345" w:rsidR="00C96A25" w:rsidRPr="003E182C" w:rsidRDefault="006A7797" w:rsidP="003E182C">
      <w:pPr>
        <w:spacing w:after="240"/>
        <w:rPr>
          <w:rFonts w:ascii="Comic Sans MS" w:hAnsi="Comic Sans MS"/>
          <w:b/>
        </w:rPr>
      </w:pPr>
      <w:r w:rsidRPr="006A7797">
        <w:rPr>
          <w:rFonts w:ascii="Comic Sans MS" w:hAnsi="Comic Sans MS"/>
        </w:rPr>
        <w:t>Put the dirty nappy in a</w:t>
      </w:r>
      <w:r>
        <w:rPr>
          <w:rFonts w:ascii="Comic Sans MS" w:hAnsi="Comic Sans MS"/>
        </w:rPr>
        <w:t xml:space="preserve"> nappy sack</w:t>
      </w:r>
      <w:r w:rsidRPr="006A7797">
        <w:rPr>
          <w:rFonts w:ascii="Comic Sans MS" w:hAnsi="Comic Sans MS"/>
        </w:rPr>
        <w:t>, tie th</w:t>
      </w:r>
      <w:r w:rsidR="00780926">
        <w:rPr>
          <w:rFonts w:ascii="Comic Sans MS" w:hAnsi="Comic Sans MS"/>
        </w:rPr>
        <w:t>e nappy sack</w:t>
      </w:r>
      <w:r w:rsidRPr="006A7797">
        <w:rPr>
          <w:rFonts w:ascii="Comic Sans MS" w:hAnsi="Comic Sans MS"/>
        </w:rPr>
        <w:t xml:space="preserve"> and put in the lined </w:t>
      </w:r>
      <w:r w:rsidR="00BE3EDC">
        <w:rPr>
          <w:rFonts w:ascii="Comic Sans MS" w:hAnsi="Comic Sans MS"/>
        </w:rPr>
        <w:t>nappy bin</w:t>
      </w:r>
      <w:r w:rsidR="00B8186A">
        <w:rPr>
          <w:rFonts w:ascii="Comic Sans MS" w:hAnsi="Comic Sans MS"/>
        </w:rPr>
        <w:t>.</w:t>
      </w:r>
    </w:p>
    <w:p w14:paraId="53943E21" w14:textId="6375296A" w:rsidR="00C96A25" w:rsidRDefault="00C96A25" w:rsidP="006A7797">
      <w:pPr>
        <w:pStyle w:val="ListParagraph"/>
        <w:ind w:left="0"/>
        <w:rPr>
          <w:rFonts w:ascii="Comic Sans MS" w:hAnsi="Comic Sans MS"/>
          <w:b/>
          <w:bCs/>
          <w:sz w:val="22"/>
          <w:szCs w:val="22"/>
        </w:rPr>
      </w:pPr>
      <w:r w:rsidRPr="00C96A25">
        <w:rPr>
          <w:rFonts w:ascii="Comic Sans MS" w:hAnsi="Comic Sans MS"/>
          <w:b/>
          <w:bCs/>
          <w:sz w:val="22"/>
          <w:szCs w:val="22"/>
        </w:rPr>
        <w:t>Reusable Nappy</w:t>
      </w:r>
    </w:p>
    <w:p w14:paraId="69AB575A" w14:textId="77777777" w:rsidR="00C96A25" w:rsidRPr="00F47817" w:rsidRDefault="00C96A25" w:rsidP="006A7797">
      <w:pPr>
        <w:pStyle w:val="ListParagraph"/>
        <w:ind w:left="0"/>
        <w:rPr>
          <w:rFonts w:ascii="Comic Sans MS" w:hAnsi="Comic Sans MS"/>
          <w:b/>
          <w:bCs/>
          <w:sz w:val="22"/>
          <w:szCs w:val="22"/>
        </w:rPr>
      </w:pPr>
    </w:p>
    <w:p w14:paraId="31034EF9" w14:textId="59D48538" w:rsidR="00891588" w:rsidRDefault="00F47817" w:rsidP="00891588">
      <w:pPr>
        <w:pStyle w:val="ListParagraph"/>
        <w:ind w:left="0"/>
        <w:rPr>
          <w:rFonts w:ascii="Comic Sans MS" w:hAnsi="Comic Sans MS"/>
          <w:sz w:val="22"/>
          <w:szCs w:val="22"/>
        </w:rPr>
      </w:pPr>
      <w:r w:rsidRPr="00F47817">
        <w:rPr>
          <w:rFonts w:ascii="Comic Sans MS" w:hAnsi="Comic Sans MS"/>
          <w:sz w:val="22"/>
          <w:szCs w:val="22"/>
        </w:rPr>
        <w:t xml:space="preserve">Put liner and contents in a nappy sack, tie the </w:t>
      </w:r>
      <w:r w:rsidR="00462627">
        <w:rPr>
          <w:rFonts w:ascii="Comic Sans MS" w:hAnsi="Comic Sans MS"/>
          <w:sz w:val="22"/>
          <w:szCs w:val="22"/>
        </w:rPr>
        <w:t>nappy sack</w:t>
      </w:r>
      <w:r w:rsidRPr="00F47817">
        <w:rPr>
          <w:rFonts w:ascii="Comic Sans MS" w:hAnsi="Comic Sans MS"/>
          <w:sz w:val="22"/>
          <w:szCs w:val="22"/>
        </w:rPr>
        <w:t xml:space="preserve"> and put in the liner</w:t>
      </w:r>
      <w:r w:rsidR="008E7BB9">
        <w:rPr>
          <w:rFonts w:ascii="Comic Sans MS" w:hAnsi="Comic Sans MS"/>
          <w:sz w:val="22"/>
          <w:szCs w:val="22"/>
        </w:rPr>
        <w:t xml:space="preserve"> nappy</w:t>
      </w:r>
      <w:r w:rsidRPr="00F47817">
        <w:rPr>
          <w:rFonts w:ascii="Comic Sans MS" w:hAnsi="Comic Sans MS"/>
          <w:sz w:val="22"/>
          <w:szCs w:val="22"/>
        </w:rPr>
        <w:t xml:space="preserve"> bin. </w:t>
      </w:r>
      <w:r w:rsidRPr="00AF4817">
        <w:rPr>
          <w:rFonts w:ascii="Comic Sans MS" w:hAnsi="Comic Sans MS"/>
          <w:b/>
          <w:bCs/>
          <w:sz w:val="22"/>
          <w:szCs w:val="22"/>
        </w:rPr>
        <w:t>D</w:t>
      </w:r>
      <w:r w:rsidR="00903B89" w:rsidRPr="00AF4817">
        <w:rPr>
          <w:rFonts w:ascii="Comic Sans MS" w:hAnsi="Comic Sans MS"/>
          <w:b/>
          <w:bCs/>
          <w:sz w:val="22"/>
          <w:szCs w:val="22"/>
        </w:rPr>
        <w:t xml:space="preserve">o </w:t>
      </w:r>
      <w:r w:rsidR="00AF4817" w:rsidRPr="00AF4817">
        <w:rPr>
          <w:rFonts w:ascii="Comic Sans MS" w:hAnsi="Comic Sans MS"/>
          <w:b/>
          <w:bCs/>
          <w:sz w:val="22"/>
          <w:szCs w:val="22"/>
        </w:rPr>
        <w:t>not</w:t>
      </w:r>
      <w:r w:rsidRPr="00F47817">
        <w:rPr>
          <w:rFonts w:ascii="Comic Sans MS" w:hAnsi="Comic Sans MS"/>
          <w:sz w:val="22"/>
          <w:szCs w:val="22"/>
        </w:rPr>
        <w:t xml:space="preserve"> rinse the nappy before putting it in a bag</w:t>
      </w:r>
      <w:r w:rsidR="00CC5D21">
        <w:rPr>
          <w:rFonts w:ascii="Comic Sans MS" w:hAnsi="Comic Sans MS"/>
          <w:sz w:val="22"/>
          <w:szCs w:val="22"/>
        </w:rPr>
        <w:t xml:space="preserve"> nappy sack</w:t>
      </w:r>
      <w:r w:rsidR="00033C2A">
        <w:rPr>
          <w:rFonts w:ascii="Comic Sans MS" w:hAnsi="Comic Sans MS"/>
          <w:sz w:val="22"/>
          <w:szCs w:val="22"/>
        </w:rPr>
        <w:t xml:space="preserve">.  Ensure </w:t>
      </w:r>
      <w:r w:rsidR="005E45FC">
        <w:rPr>
          <w:rFonts w:ascii="Comic Sans MS" w:hAnsi="Comic Sans MS"/>
          <w:sz w:val="22"/>
          <w:szCs w:val="22"/>
        </w:rPr>
        <w:t>nappy is double bagged</w:t>
      </w:r>
      <w:r w:rsidR="00FD2C4B">
        <w:rPr>
          <w:rFonts w:ascii="Comic Sans MS" w:hAnsi="Comic Sans MS"/>
          <w:sz w:val="22"/>
          <w:szCs w:val="22"/>
        </w:rPr>
        <w:t>.</w:t>
      </w:r>
      <w:r w:rsidRPr="00F47817">
        <w:rPr>
          <w:rFonts w:ascii="Comic Sans MS" w:hAnsi="Comic Sans MS"/>
          <w:sz w:val="22"/>
          <w:szCs w:val="22"/>
        </w:rPr>
        <w:t xml:space="preserve"> Tie the </w:t>
      </w:r>
      <w:r w:rsidR="007743D8">
        <w:rPr>
          <w:rFonts w:ascii="Comic Sans MS" w:hAnsi="Comic Sans MS"/>
          <w:sz w:val="22"/>
          <w:szCs w:val="22"/>
        </w:rPr>
        <w:t xml:space="preserve">nappy sack </w:t>
      </w:r>
      <w:r w:rsidRPr="00F47817">
        <w:rPr>
          <w:rFonts w:ascii="Comic Sans MS" w:hAnsi="Comic Sans MS"/>
          <w:sz w:val="22"/>
          <w:szCs w:val="22"/>
        </w:rPr>
        <w:t>and label with child’s name</w:t>
      </w:r>
      <w:r w:rsidR="00DA3A77">
        <w:rPr>
          <w:rFonts w:ascii="Comic Sans MS" w:hAnsi="Comic Sans MS"/>
          <w:sz w:val="22"/>
          <w:szCs w:val="22"/>
        </w:rPr>
        <w:t xml:space="preserve"> and date</w:t>
      </w:r>
      <w:r w:rsidRPr="00F47817">
        <w:rPr>
          <w:rFonts w:ascii="Comic Sans MS" w:hAnsi="Comic Sans MS"/>
          <w:sz w:val="22"/>
          <w:szCs w:val="22"/>
        </w:rPr>
        <w:t xml:space="preserve">. </w:t>
      </w:r>
      <w:r w:rsidR="002E6C9E">
        <w:rPr>
          <w:rFonts w:ascii="Comic Sans MS" w:hAnsi="Comic Sans MS"/>
          <w:sz w:val="22"/>
          <w:szCs w:val="22"/>
        </w:rPr>
        <w:t>P</w:t>
      </w:r>
      <w:r w:rsidRPr="00F47817">
        <w:rPr>
          <w:rFonts w:ascii="Comic Sans MS" w:hAnsi="Comic Sans MS"/>
          <w:sz w:val="22"/>
          <w:szCs w:val="22"/>
        </w:rPr>
        <w:t>ut the bag into</w:t>
      </w:r>
      <w:r w:rsidR="00E9502B">
        <w:rPr>
          <w:rFonts w:ascii="Comic Sans MS" w:hAnsi="Comic Sans MS"/>
          <w:sz w:val="22"/>
          <w:szCs w:val="22"/>
        </w:rPr>
        <w:t xml:space="preserve"> lidded</w:t>
      </w:r>
      <w:r w:rsidRPr="00F47817">
        <w:rPr>
          <w:rFonts w:ascii="Comic Sans MS" w:hAnsi="Comic Sans MS"/>
          <w:sz w:val="22"/>
          <w:szCs w:val="22"/>
        </w:rPr>
        <w:t xml:space="preserve"> </w:t>
      </w:r>
      <w:r w:rsidR="005533E7">
        <w:rPr>
          <w:rFonts w:ascii="Comic Sans MS" w:hAnsi="Comic Sans MS"/>
          <w:sz w:val="22"/>
          <w:szCs w:val="22"/>
        </w:rPr>
        <w:t>box</w:t>
      </w:r>
      <w:r w:rsidR="007563A3">
        <w:rPr>
          <w:rFonts w:ascii="Comic Sans MS" w:hAnsi="Comic Sans MS"/>
          <w:sz w:val="22"/>
          <w:szCs w:val="22"/>
        </w:rPr>
        <w:t xml:space="preserve"> in disabled toilet</w:t>
      </w:r>
      <w:r w:rsidRPr="00F47817">
        <w:rPr>
          <w:rFonts w:ascii="Comic Sans MS" w:hAnsi="Comic Sans MS"/>
          <w:sz w:val="22"/>
          <w:szCs w:val="22"/>
        </w:rPr>
        <w:t>, ready for collection.</w:t>
      </w:r>
    </w:p>
    <w:p w14:paraId="1CA2A76E" w14:textId="77777777" w:rsidR="009D4FC2" w:rsidRPr="00891588" w:rsidRDefault="009D4FC2" w:rsidP="00891588">
      <w:pPr>
        <w:pStyle w:val="ListParagraph"/>
        <w:ind w:left="0"/>
        <w:rPr>
          <w:rFonts w:ascii="Comic Sans MS" w:hAnsi="Comic Sans MS"/>
          <w:sz w:val="22"/>
          <w:szCs w:val="22"/>
        </w:rPr>
      </w:pPr>
    </w:p>
    <w:p w14:paraId="0EA339BF" w14:textId="28449D09" w:rsidR="004835FA" w:rsidRDefault="004835FA" w:rsidP="00126128">
      <w:pPr>
        <w:spacing w:after="240"/>
        <w:rPr>
          <w:rFonts w:ascii="Comic Sans MS" w:hAnsi="Comic Sans MS"/>
          <w:bCs/>
        </w:rPr>
      </w:pPr>
      <w:r>
        <w:rPr>
          <w:rFonts w:ascii="Comic Sans MS" w:hAnsi="Comic Sans MS"/>
          <w:bCs/>
        </w:rPr>
        <w:t xml:space="preserve">5. Clean child using </w:t>
      </w:r>
      <w:r w:rsidR="00905E5E">
        <w:rPr>
          <w:rFonts w:ascii="Comic Sans MS" w:hAnsi="Comic Sans MS"/>
          <w:bCs/>
        </w:rPr>
        <w:t xml:space="preserve">wipes </w:t>
      </w:r>
      <w:r w:rsidR="00C4627C">
        <w:rPr>
          <w:rFonts w:ascii="Comic Sans MS" w:hAnsi="Comic Sans MS"/>
          <w:bCs/>
        </w:rPr>
        <w:t xml:space="preserve">and put in separate </w:t>
      </w:r>
      <w:r w:rsidR="00A55F8E">
        <w:rPr>
          <w:rFonts w:ascii="Comic Sans MS" w:hAnsi="Comic Sans MS"/>
          <w:bCs/>
        </w:rPr>
        <w:t>nappy sack</w:t>
      </w:r>
      <w:r w:rsidR="000711E5">
        <w:rPr>
          <w:rFonts w:ascii="Comic Sans MS" w:hAnsi="Comic Sans MS"/>
          <w:bCs/>
        </w:rPr>
        <w:t>.</w:t>
      </w:r>
    </w:p>
    <w:p w14:paraId="5259C521" w14:textId="6F695FD2" w:rsidR="008E0336" w:rsidRDefault="000711E5" w:rsidP="00126128">
      <w:pPr>
        <w:spacing w:after="240"/>
        <w:rPr>
          <w:rFonts w:ascii="Comic Sans MS" w:hAnsi="Comic Sans MS"/>
          <w:bCs/>
        </w:rPr>
      </w:pPr>
      <w:r>
        <w:rPr>
          <w:rFonts w:ascii="Comic Sans MS" w:hAnsi="Comic Sans MS"/>
          <w:bCs/>
        </w:rPr>
        <w:t>6.</w:t>
      </w:r>
      <w:r w:rsidR="00EB746C">
        <w:rPr>
          <w:rFonts w:ascii="Comic Sans MS" w:hAnsi="Comic Sans MS"/>
          <w:bCs/>
        </w:rPr>
        <w:t>Use child’s own cream provided by parent where necessary</w:t>
      </w:r>
      <w:r w:rsidR="007A5533">
        <w:rPr>
          <w:rFonts w:ascii="Comic Sans MS" w:hAnsi="Comic Sans MS"/>
          <w:bCs/>
        </w:rPr>
        <w:t xml:space="preserve">. (New gloves to be </w:t>
      </w:r>
      <w:r w:rsidR="008E0336">
        <w:rPr>
          <w:rFonts w:ascii="Comic Sans MS" w:hAnsi="Comic Sans MS"/>
          <w:bCs/>
        </w:rPr>
        <w:t>used for applying cream.)</w:t>
      </w:r>
    </w:p>
    <w:p w14:paraId="69323A31" w14:textId="424E25D8" w:rsidR="00862BDE" w:rsidRDefault="002D0E26" w:rsidP="00126128">
      <w:pPr>
        <w:spacing w:after="240"/>
        <w:rPr>
          <w:rFonts w:ascii="Comic Sans MS" w:hAnsi="Comic Sans MS"/>
          <w:bCs/>
        </w:rPr>
      </w:pPr>
      <w:r>
        <w:rPr>
          <w:rFonts w:ascii="Comic Sans MS" w:hAnsi="Comic Sans MS"/>
          <w:bCs/>
        </w:rPr>
        <w:t>6.</w:t>
      </w:r>
      <w:r w:rsidR="00862BDE">
        <w:rPr>
          <w:rFonts w:ascii="Comic Sans MS" w:hAnsi="Comic Sans MS"/>
          <w:bCs/>
        </w:rPr>
        <w:t xml:space="preserve"> </w:t>
      </w:r>
      <w:r w:rsidR="004E33A4">
        <w:rPr>
          <w:rFonts w:ascii="Comic Sans MS" w:hAnsi="Comic Sans MS"/>
          <w:bCs/>
        </w:rPr>
        <w:t xml:space="preserve">New gloves to be </w:t>
      </w:r>
      <w:r w:rsidR="00DF2029">
        <w:rPr>
          <w:rFonts w:ascii="Comic Sans MS" w:hAnsi="Comic Sans MS"/>
          <w:bCs/>
        </w:rPr>
        <w:t xml:space="preserve">worn </w:t>
      </w:r>
      <w:r w:rsidR="00A31E5A">
        <w:rPr>
          <w:rFonts w:ascii="Comic Sans MS" w:hAnsi="Comic Sans MS"/>
          <w:bCs/>
        </w:rPr>
        <w:t>and</w:t>
      </w:r>
      <w:r w:rsidR="00DF2029">
        <w:rPr>
          <w:rFonts w:ascii="Comic Sans MS" w:hAnsi="Comic Sans MS"/>
          <w:bCs/>
        </w:rPr>
        <w:t xml:space="preserve"> apply clean nappy. </w:t>
      </w:r>
    </w:p>
    <w:p w14:paraId="0901FCFD" w14:textId="77777777" w:rsidR="00590AE4" w:rsidRDefault="000B7F59" w:rsidP="00126128">
      <w:pPr>
        <w:spacing w:after="240"/>
        <w:rPr>
          <w:rFonts w:ascii="Comic Sans MS" w:hAnsi="Comic Sans MS"/>
          <w:bCs/>
        </w:rPr>
      </w:pPr>
      <w:r>
        <w:rPr>
          <w:rFonts w:ascii="Comic Sans MS" w:hAnsi="Comic Sans MS"/>
          <w:bCs/>
        </w:rPr>
        <w:t>7.</w:t>
      </w:r>
      <w:r w:rsidR="00FE74B4">
        <w:rPr>
          <w:rFonts w:ascii="Comic Sans MS" w:hAnsi="Comic Sans MS"/>
          <w:bCs/>
        </w:rPr>
        <w:t xml:space="preserve"> Remove PPE</w:t>
      </w:r>
      <w:r w:rsidR="00B43C5E">
        <w:rPr>
          <w:rFonts w:ascii="Comic Sans MS" w:hAnsi="Comic Sans MS"/>
          <w:bCs/>
        </w:rPr>
        <w:t xml:space="preserve"> and put in nappy sack</w:t>
      </w:r>
      <w:r w:rsidR="001A589C">
        <w:rPr>
          <w:rFonts w:ascii="Comic Sans MS" w:hAnsi="Comic Sans MS"/>
          <w:bCs/>
        </w:rPr>
        <w:t>.</w:t>
      </w:r>
    </w:p>
    <w:p w14:paraId="62E0B45D" w14:textId="77777777" w:rsidR="009A2875" w:rsidRDefault="00590AE4" w:rsidP="00126128">
      <w:pPr>
        <w:spacing w:after="240"/>
        <w:rPr>
          <w:rFonts w:ascii="Comic Sans MS" w:hAnsi="Comic Sans MS"/>
          <w:bCs/>
        </w:rPr>
      </w:pPr>
      <w:r>
        <w:rPr>
          <w:rFonts w:ascii="Comic Sans MS" w:hAnsi="Comic Sans MS"/>
          <w:bCs/>
        </w:rPr>
        <w:t xml:space="preserve">8. Dress child and support down from </w:t>
      </w:r>
      <w:r w:rsidR="009A2875">
        <w:rPr>
          <w:rFonts w:ascii="Comic Sans MS" w:hAnsi="Comic Sans MS"/>
          <w:bCs/>
        </w:rPr>
        <w:t>changing unit.</w:t>
      </w:r>
    </w:p>
    <w:p w14:paraId="4837B63B" w14:textId="197496C1" w:rsidR="003A6C67" w:rsidRDefault="009A2875" w:rsidP="00126128">
      <w:pPr>
        <w:spacing w:after="240"/>
        <w:rPr>
          <w:rFonts w:ascii="Comic Sans MS" w:hAnsi="Comic Sans MS"/>
          <w:bCs/>
        </w:rPr>
      </w:pPr>
      <w:r>
        <w:rPr>
          <w:rFonts w:ascii="Comic Sans MS" w:hAnsi="Comic Sans MS"/>
          <w:bCs/>
        </w:rPr>
        <w:t>9.</w:t>
      </w:r>
      <w:r w:rsidR="00B66544">
        <w:rPr>
          <w:rFonts w:ascii="Comic Sans MS" w:hAnsi="Comic Sans MS"/>
          <w:bCs/>
        </w:rPr>
        <w:t xml:space="preserve"> Wash hands</w:t>
      </w:r>
      <w:r w:rsidR="00561F70">
        <w:rPr>
          <w:rFonts w:ascii="Comic Sans MS" w:hAnsi="Comic Sans MS"/>
          <w:bCs/>
        </w:rPr>
        <w:t xml:space="preserve"> then</w:t>
      </w:r>
      <w:r w:rsidR="00DA4399">
        <w:rPr>
          <w:rFonts w:ascii="Comic Sans MS" w:hAnsi="Comic Sans MS"/>
          <w:bCs/>
        </w:rPr>
        <w:t xml:space="preserve"> support child to wash hands.</w:t>
      </w:r>
    </w:p>
    <w:p w14:paraId="10B142D6" w14:textId="77777777" w:rsidR="003A6C67" w:rsidRDefault="003A6C67" w:rsidP="00126128">
      <w:pPr>
        <w:spacing w:after="240"/>
        <w:rPr>
          <w:rFonts w:ascii="Comic Sans MS" w:hAnsi="Comic Sans MS"/>
          <w:bCs/>
        </w:rPr>
      </w:pPr>
      <w:r>
        <w:rPr>
          <w:rFonts w:ascii="Comic Sans MS" w:hAnsi="Comic Sans MS"/>
          <w:bCs/>
        </w:rPr>
        <w:t>10. Take child back to play area.</w:t>
      </w:r>
    </w:p>
    <w:p w14:paraId="457EFD69" w14:textId="11FBDD66" w:rsidR="001A0086" w:rsidRDefault="003A6C67" w:rsidP="00126128">
      <w:pPr>
        <w:spacing w:after="240"/>
        <w:rPr>
          <w:rFonts w:ascii="Comic Sans MS" w:hAnsi="Comic Sans MS"/>
          <w:bCs/>
        </w:rPr>
      </w:pPr>
      <w:r>
        <w:rPr>
          <w:rFonts w:ascii="Comic Sans MS" w:hAnsi="Comic Sans MS"/>
          <w:bCs/>
        </w:rPr>
        <w:t>11.</w:t>
      </w:r>
      <w:r w:rsidR="009652E0">
        <w:rPr>
          <w:rFonts w:ascii="Comic Sans MS" w:hAnsi="Comic Sans MS"/>
          <w:bCs/>
        </w:rPr>
        <w:t xml:space="preserve"> Clean nappy changing mat using </w:t>
      </w:r>
      <w:r w:rsidR="001A0086">
        <w:rPr>
          <w:rFonts w:ascii="Comic Sans MS" w:hAnsi="Comic Sans MS"/>
          <w:bCs/>
        </w:rPr>
        <w:t>detergent</w:t>
      </w:r>
      <w:r w:rsidR="009652E0">
        <w:rPr>
          <w:rFonts w:ascii="Comic Sans MS" w:hAnsi="Comic Sans MS"/>
          <w:bCs/>
        </w:rPr>
        <w:t xml:space="preserve"> spray and paper towel</w:t>
      </w:r>
      <w:r w:rsidR="005F46ED">
        <w:rPr>
          <w:rFonts w:ascii="Comic Sans MS" w:hAnsi="Comic Sans MS"/>
          <w:bCs/>
        </w:rPr>
        <w:t xml:space="preserve"> then wash hands.</w:t>
      </w:r>
    </w:p>
    <w:p w14:paraId="539CE772" w14:textId="77777777" w:rsidR="00287C24" w:rsidRDefault="00287C24" w:rsidP="00287C24">
      <w:pPr>
        <w:rPr>
          <w:rFonts w:ascii="Comic Sans MS" w:hAnsi="Comic Sans MS"/>
          <w:b/>
          <w:sz w:val="20"/>
          <w:szCs w:val="20"/>
          <w:u w:val="single"/>
        </w:rPr>
      </w:pPr>
    </w:p>
    <w:p w14:paraId="1340B5FE" w14:textId="77777777" w:rsidR="00287C24" w:rsidRPr="002F7778" w:rsidRDefault="00287C24" w:rsidP="00287C24">
      <w:pPr>
        <w:pStyle w:val="ListParagraph"/>
        <w:numPr>
          <w:ilvl w:val="0"/>
          <w:numId w:val="3"/>
        </w:numPr>
        <w:tabs>
          <w:tab w:val="left" w:pos="3675"/>
        </w:tabs>
        <w:jc w:val="center"/>
        <w:rPr>
          <w:rFonts w:ascii="Comic Sans MS" w:hAnsi="Comic Sans MS"/>
          <w:b/>
          <w:bCs/>
        </w:rPr>
      </w:pPr>
      <w:r>
        <w:rPr>
          <w:noProof/>
        </w:rPr>
        <w:drawing>
          <wp:anchor distT="0" distB="0" distL="114300" distR="114300" simplePos="0" relativeHeight="251660291" behindDoc="1" locked="0" layoutInCell="1" allowOverlap="1" wp14:anchorId="3492825A" wp14:editId="739F8F8F">
            <wp:simplePos x="0" y="0"/>
            <wp:positionH relativeFrom="margin">
              <wp:align>left</wp:align>
            </wp:positionH>
            <wp:positionV relativeFrom="paragraph">
              <wp:posOffset>-124460</wp:posOffset>
            </wp:positionV>
            <wp:extent cx="666750" cy="7156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15645"/>
                    </a:xfrm>
                    <a:prstGeom prst="rect">
                      <a:avLst/>
                    </a:prstGeom>
                    <a:noFill/>
                  </pic:spPr>
                </pic:pic>
              </a:graphicData>
            </a:graphic>
            <wp14:sizeRelH relativeFrom="page">
              <wp14:pctWidth>0</wp14:pctWidth>
            </wp14:sizeRelH>
            <wp14:sizeRelV relativeFrom="page">
              <wp14:pctHeight>0</wp14:pctHeight>
            </wp14:sizeRelV>
          </wp:anchor>
        </w:drawing>
      </w:r>
      <w:r w:rsidRPr="00086D41">
        <w:rPr>
          <w:rStyle w:val="normaltextrun"/>
          <w:rFonts w:ascii="Comic Sans MS" w:hAnsi="Comic Sans MS"/>
          <w:b/>
          <w:bCs/>
          <w:color w:val="FF0000"/>
          <w:sz w:val="36"/>
          <w:szCs w:val="36"/>
        </w:rPr>
        <w:t xml:space="preserve">     H</w:t>
      </w:r>
      <w:r w:rsidRPr="00086D41">
        <w:rPr>
          <w:rStyle w:val="normaltextrun"/>
          <w:rFonts w:ascii="Comic Sans MS" w:hAnsi="Comic Sans MS"/>
          <w:color w:val="FF0000"/>
          <w:sz w:val="36"/>
          <w:szCs w:val="36"/>
        </w:rPr>
        <w:t>appiness</w:t>
      </w:r>
      <w:r w:rsidRPr="00086D41">
        <w:rPr>
          <w:rStyle w:val="normaltextrun"/>
          <w:rFonts w:ascii="Comic Sans MS" w:hAnsi="Comic Sans MS"/>
          <w:color w:val="000000"/>
          <w:sz w:val="36"/>
          <w:szCs w:val="36"/>
        </w:rPr>
        <w:t xml:space="preserve"> </w:t>
      </w:r>
      <w:r w:rsidRPr="00086D41">
        <w:rPr>
          <w:rStyle w:val="normaltextrun"/>
          <w:rFonts w:ascii="Comic Sans MS" w:hAnsi="Comic Sans MS"/>
          <w:b/>
          <w:bCs/>
          <w:color w:val="000000"/>
          <w:sz w:val="36"/>
          <w:szCs w:val="36"/>
        </w:rPr>
        <w:t xml:space="preserve">– </w:t>
      </w:r>
      <w:r w:rsidRPr="00086D41">
        <w:rPr>
          <w:rStyle w:val="normaltextrun"/>
          <w:rFonts w:ascii="Comic Sans MS" w:hAnsi="Comic Sans MS"/>
          <w:b/>
          <w:bCs/>
          <w:color w:val="00B050"/>
          <w:sz w:val="36"/>
          <w:szCs w:val="36"/>
        </w:rPr>
        <w:t>A</w:t>
      </w:r>
      <w:r w:rsidRPr="00086D41">
        <w:rPr>
          <w:rStyle w:val="normaltextrun"/>
          <w:rFonts w:ascii="Comic Sans MS" w:hAnsi="Comic Sans MS"/>
          <w:color w:val="00B050"/>
          <w:sz w:val="36"/>
          <w:szCs w:val="36"/>
        </w:rPr>
        <w:t xml:space="preserve">chievement </w:t>
      </w:r>
      <w:r w:rsidRPr="00086D41">
        <w:rPr>
          <w:rStyle w:val="normaltextrun"/>
          <w:rFonts w:ascii="Comic Sans MS" w:hAnsi="Comic Sans MS"/>
          <w:color w:val="000000"/>
          <w:sz w:val="36"/>
          <w:szCs w:val="36"/>
        </w:rPr>
        <w:t xml:space="preserve">– </w:t>
      </w:r>
      <w:r w:rsidRPr="00086D41">
        <w:rPr>
          <w:rStyle w:val="normaltextrun"/>
          <w:rFonts w:ascii="Comic Sans MS" w:hAnsi="Comic Sans MS"/>
          <w:b/>
          <w:bCs/>
          <w:color w:val="0070C0"/>
          <w:sz w:val="36"/>
          <w:szCs w:val="36"/>
        </w:rPr>
        <w:t>N</w:t>
      </w:r>
      <w:r w:rsidRPr="00086D41">
        <w:rPr>
          <w:rStyle w:val="normaltextrun"/>
          <w:rFonts w:ascii="Comic Sans MS" w:hAnsi="Comic Sans MS"/>
          <w:color w:val="0070C0"/>
          <w:sz w:val="36"/>
          <w:szCs w:val="36"/>
        </w:rPr>
        <w:t>urture</w:t>
      </w:r>
      <w:r w:rsidRPr="00086D41">
        <w:rPr>
          <w:rStyle w:val="normaltextrun"/>
          <w:rFonts w:ascii="Comic Sans MS" w:hAnsi="Comic Sans MS"/>
          <w:b/>
          <w:bCs/>
          <w:color w:val="000000"/>
          <w:sz w:val="36"/>
          <w:szCs w:val="36"/>
        </w:rPr>
        <w:t xml:space="preserve"> – </w:t>
      </w:r>
      <w:r w:rsidRPr="00086D41">
        <w:rPr>
          <w:rStyle w:val="normaltextrun"/>
          <w:rFonts w:ascii="Comic Sans MS" w:hAnsi="Comic Sans MS"/>
          <w:b/>
          <w:bCs/>
          <w:color w:val="7030A0"/>
          <w:sz w:val="36"/>
          <w:szCs w:val="36"/>
        </w:rPr>
        <w:t>K</w:t>
      </w:r>
      <w:r w:rsidRPr="00086D41">
        <w:rPr>
          <w:rStyle w:val="normaltextrun"/>
          <w:rFonts w:ascii="Comic Sans MS" w:hAnsi="Comic Sans MS"/>
          <w:color w:val="7030A0"/>
          <w:sz w:val="36"/>
          <w:szCs w:val="36"/>
        </w:rPr>
        <w:t>indness</w:t>
      </w:r>
    </w:p>
    <w:p w14:paraId="2750E41B" w14:textId="77777777" w:rsidR="00287C24" w:rsidRDefault="00287C24" w:rsidP="00287C24">
      <w:pPr>
        <w:rPr>
          <w:rFonts w:ascii="Comic Sans MS" w:hAnsi="Comic Sans MS"/>
          <w:b/>
          <w:u w:val="single"/>
        </w:rPr>
      </w:pPr>
    </w:p>
    <w:p w14:paraId="2E69E571" w14:textId="654BB633" w:rsidR="00287C24" w:rsidRPr="00287C24" w:rsidRDefault="00287C24" w:rsidP="00287C24">
      <w:pPr>
        <w:rPr>
          <w:rFonts w:ascii="Comic Sans MS" w:hAnsi="Comic Sans MS"/>
          <w:b/>
          <w:u w:val="single"/>
        </w:rPr>
      </w:pPr>
      <w:r w:rsidRPr="00287C24">
        <w:rPr>
          <w:rFonts w:ascii="Comic Sans MS" w:hAnsi="Comic Sans MS"/>
          <w:b/>
          <w:u w:val="single"/>
        </w:rPr>
        <w:t xml:space="preserve">Using Potties </w:t>
      </w:r>
    </w:p>
    <w:p w14:paraId="2F93E3F0" w14:textId="432AE850" w:rsidR="00287C24" w:rsidRDefault="00287C24" w:rsidP="00287C24">
      <w:pPr>
        <w:rPr>
          <w:rFonts w:ascii="Comic Sans MS" w:hAnsi="Comic Sans MS"/>
        </w:rPr>
      </w:pPr>
      <w:r w:rsidRPr="00287C24">
        <w:rPr>
          <w:rFonts w:ascii="Comic Sans MS" w:hAnsi="Comic Sans MS"/>
        </w:rPr>
        <w:t xml:space="preserve">After the child has used the potty put on PPE and put the contents of the potty in the toilet. Remove the residue with toilet roll and </w:t>
      </w:r>
      <w:r w:rsidR="00712597">
        <w:rPr>
          <w:rFonts w:ascii="Comic Sans MS" w:hAnsi="Comic Sans MS"/>
        </w:rPr>
        <w:t>flush</w:t>
      </w:r>
      <w:r w:rsidRPr="00287C24">
        <w:rPr>
          <w:rFonts w:ascii="Comic Sans MS" w:hAnsi="Comic Sans MS"/>
        </w:rPr>
        <w:t xml:space="preserve"> down the toilet. Clean the potty with paper towels and detergent and water. Dry with paper towels. Remove PPE, wash hands then support the child washing their hands. Put potty in a clean dry area. </w:t>
      </w:r>
    </w:p>
    <w:p w14:paraId="260217F3" w14:textId="77777777" w:rsidR="008F36BE" w:rsidRPr="008F36BE" w:rsidRDefault="008F36BE" w:rsidP="008F36BE">
      <w:pPr>
        <w:rPr>
          <w:rFonts w:ascii="Comic Sans MS" w:hAnsi="Comic Sans MS"/>
          <w:b/>
          <w:u w:val="single"/>
        </w:rPr>
      </w:pPr>
      <w:r w:rsidRPr="008F36BE">
        <w:rPr>
          <w:rFonts w:ascii="Comic Sans MS" w:hAnsi="Comic Sans MS"/>
          <w:b/>
          <w:u w:val="single"/>
        </w:rPr>
        <w:t xml:space="preserve">Using Toilets </w:t>
      </w:r>
    </w:p>
    <w:p w14:paraId="395D95C0" w14:textId="1C445EA9" w:rsidR="008F36BE" w:rsidRPr="008F36BE" w:rsidRDefault="008F36BE" w:rsidP="008F36BE">
      <w:pPr>
        <w:rPr>
          <w:rFonts w:ascii="Comic Sans MS" w:hAnsi="Comic Sans MS"/>
        </w:rPr>
      </w:pPr>
      <w:r w:rsidRPr="008F36BE">
        <w:rPr>
          <w:rFonts w:ascii="Comic Sans MS" w:hAnsi="Comic Sans MS"/>
        </w:rPr>
        <w:t>Always inspect the toilet area during the day to make sure visibly clean.</w:t>
      </w:r>
      <w:r w:rsidR="00047EA0">
        <w:rPr>
          <w:rFonts w:ascii="Comic Sans MS" w:hAnsi="Comic Sans MS"/>
        </w:rPr>
        <w:t xml:space="preserve">  Toilets are cleaned between sessions</w:t>
      </w:r>
      <w:r w:rsidR="003B6C73">
        <w:rPr>
          <w:rFonts w:ascii="Comic Sans MS" w:hAnsi="Comic Sans MS"/>
        </w:rPr>
        <w:t>.</w:t>
      </w:r>
      <w:r w:rsidR="00A812C7">
        <w:rPr>
          <w:rFonts w:ascii="Comic Sans MS" w:hAnsi="Comic Sans MS"/>
        </w:rPr>
        <w:t xml:space="preserve"> </w:t>
      </w:r>
      <w:r w:rsidRPr="008F36BE">
        <w:rPr>
          <w:rFonts w:ascii="Comic Sans MS" w:hAnsi="Comic Sans MS"/>
        </w:rPr>
        <w:t xml:space="preserve"> If needed</w:t>
      </w:r>
      <w:r w:rsidR="00341E40">
        <w:rPr>
          <w:rFonts w:ascii="Comic Sans MS" w:hAnsi="Comic Sans MS"/>
        </w:rPr>
        <w:t>,</w:t>
      </w:r>
      <w:r w:rsidRPr="008F36BE">
        <w:rPr>
          <w:rFonts w:ascii="Comic Sans MS" w:hAnsi="Comic Sans MS"/>
        </w:rPr>
        <w:t xml:space="preserve"> </w:t>
      </w:r>
      <w:r w:rsidR="00DD4B2B">
        <w:rPr>
          <w:rFonts w:ascii="Comic Sans MS" w:hAnsi="Comic Sans MS"/>
        </w:rPr>
        <w:t xml:space="preserve">support </w:t>
      </w:r>
      <w:r w:rsidRPr="008F36BE">
        <w:rPr>
          <w:rFonts w:ascii="Comic Sans MS" w:hAnsi="Comic Sans MS"/>
        </w:rPr>
        <w:t xml:space="preserve">the child </w:t>
      </w:r>
      <w:r w:rsidR="00F64366">
        <w:rPr>
          <w:rFonts w:ascii="Comic Sans MS" w:hAnsi="Comic Sans MS"/>
        </w:rPr>
        <w:t>at</w:t>
      </w:r>
      <w:r w:rsidRPr="008F36BE">
        <w:rPr>
          <w:rFonts w:ascii="Comic Sans MS" w:hAnsi="Comic Sans MS"/>
        </w:rPr>
        <w:t xml:space="preserve"> the toilet</w:t>
      </w:r>
      <w:r w:rsidR="00BE1931">
        <w:rPr>
          <w:rFonts w:ascii="Comic Sans MS" w:hAnsi="Comic Sans MS"/>
        </w:rPr>
        <w:t xml:space="preserve"> and </w:t>
      </w:r>
      <w:r w:rsidR="001E1836">
        <w:rPr>
          <w:rFonts w:ascii="Comic Sans MS" w:hAnsi="Comic Sans MS"/>
        </w:rPr>
        <w:t>ensure child washes their hands aft</w:t>
      </w:r>
      <w:r w:rsidR="00047EA0">
        <w:rPr>
          <w:rFonts w:ascii="Comic Sans MS" w:hAnsi="Comic Sans MS"/>
        </w:rPr>
        <w:t>erwards</w:t>
      </w:r>
      <w:r w:rsidRPr="008F36BE">
        <w:rPr>
          <w:rFonts w:ascii="Comic Sans MS" w:hAnsi="Comic Sans MS"/>
        </w:rPr>
        <w:t xml:space="preserve">. Wash your hands after helping the child </w:t>
      </w:r>
      <w:r w:rsidR="00047EA0">
        <w:rPr>
          <w:rFonts w:ascii="Comic Sans MS" w:hAnsi="Comic Sans MS"/>
        </w:rPr>
        <w:t>at</w:t>
      </w:r>
      <w:r w:rsidRPr="008F36BE">
        <w:rPr>
          <w:rFonts w:ascii="Comic Sans MS" w:hAnsi="Comic Sans MS"/>
        </w:rPr>
        <w:t xml:space="preserve"> the toilet.  </w:t>
      </w:r>
    </w:p>
    <w:p w14:paraId="13FE900F" w14:textId="1EB690FB" w:rsidR="00A37E5C" w:rsidRDefault="00EC5DBA" w:rsidP="00287C24">
      <w:pPr>
        <w:rPr>
          <w:rFonts w:ascii="Comic Sans MS" w:hAnsi="Comic Sans MS"/>
        </w:rPr>
      </w:pPr>
      <w:r>
        <w:rPr>
          <w:rFonts w:ascii="Comic Sans MS" w:hAnsi="Comic Sans MS"/>
        </w:rPr>
        <w:t>Date of Issue – October 2020</w:t>
      </w:r>
    </w:p>
    <w:p w14:paraId="4DB739BE" w14:textId="3FE9C7E7" w:rsidR="00EC5DBA" w:rsidRDefault="00EC5DBA" w:rsidP="00287C24">
      <w:pPr>
        <w:rPr>
          <w:rFonts w:ascii="Comic Sans MS" w:hAnsi="Comic Sans MS"/>
        </w:rPr>
      </w:pPr>
      <w:r>
        <w:rPr>
          <w:rFonts w:ascii="Comic Sans MS" w:hAnsi="Comic Sans MS"/>
        </w:rPr>
        <w:t>Date of Review – October 2021</w:t>
      </w:r>
    </w:p>
    <w:p w14:paraId="473F7600" w14:textId="06E795C5" w:rsidR="00EC5DBA" w:rsidRPr="00287C24" w:rsidRDefault="00A96FCA" w:rsidP="00287C24">
      <w:pPr>
        <w:rPr>
          <w:rFonts w:ascii="Comic Sans MS" w:hAnsi="Comic Sans MS"/>
        </w:rPr>
      </w:pPr>
      <w:r>
        <w:rPr>
          <w:rFonts w:ascii="Comic Sans MS" w:hAnsi="Comic Sans MS"/>
        </w:rPr>
        <w:t xml:space="preserve">Policy Author </w:t>
      </w:r>
      <w:r w:rsidR="005F48CF">
        <w:rPr>
          <w:rFonts w:ascii="Comic Sans MS" w:hAnsi="Comic Sans MS"/>
        </w:rPr>
        <w:t>–</w:t>
      </w:r>
      <w:r>
        <w:rPr>
          <w:rFonts w:ascii="Comic Sans MS" w:hAnsi="Comic Sans MS"/>
        </w:rPr>
        <w:t xml:space="preserve"> </w:t>
      </w:r>
      <w:r w:rsidR="005F48CF">
        <w:rPr>
          <w:rFonts w:ascii="Comic Sans MS" w:hAnsi="Comic Sans MS"/>
        </w:rPr>
        <w:t>Nikki Nicol</w:t>
      </w:r>
    </w:p>
    <w:p w14:paraId="1326BB58" w14:textId="77777777" w:rsidR="005F46ED" w:rsidRDefault="005F46ED" w:rsidP="00126128">
      <w:pPr>
        <w:spacing w:after="240"/>
        <w:rPr>
          <w:rFonts w:ascii="Comic Sans MS" w:hAnsi="Comic Sans MS"/>
          <w:bCs/>
        </w:rPr>
      </w:pPr>
    </w:p>
    <w:p w14:paraId="5C276335" w14:textId="77DBC770" w:rsidR="00126128" w:rsidRPr="00891588" w:rsidRDefault="008A7AF6" w:rsidP="00126128">
      <w:pPr>
        <w:spacing w:after="240"/>
        <w:rPr>
          <w:rFonts w:ascii="Comic Sans MS" w:hAnsi="Comic Sans MS"/>
          <w:bCs/>
        </w:rPr>
      </w:pPr>
      <w:r w:rsidRPr="00891588">
        <w:rPr>
          <w:rFonts w:ascii="Comic Sans MS" w:hAnsi="Comic Sans MS"/>
          <w:bCs/>
        </w:rPr>
        <w:tab/>
      </w:r>
      <w:r w:rsidRPr="00891588">
        <w:rPr>
          <w:rFonts w:ascii="Comic Sans MS" w:hAnsi="Comic Sans MS"/>
          <w:bCs/>
        </w:rPr>
        <w:tab/>
      </w:r>
      <w:r w:rsidRPr="00891588">
        <w:rPr>
          <w:rFonts w:ascii="Comic Sans MS" w:hAnsi="Comic Sans MS"/>
          <w:bCs/>
        </w:rPr>
        <w:tab/>
      </w:r>
      <w:r w:rsidRPr="00891588">
        <w:rPr>
          <w:rFonts w:ascii="Comic Sans MS" w:hAnsi="Comic Sans MS"/>
          <w:bCs/>
        </w:rPr>
        <w:tab/>
      </w:r>
      <w:r w:rsidRPr="00891588">
        <w:rPr>
          <w:rFonts w:ascii="Comic Sans MS" w:hAnsi="Comic Sans MS"/>
          <w:bCs/>
        </w:rPr>
        <w:tab/>
      </w:r>
    </w:p>
    <w:p w14:paraId="24B7A629" w14:textId="3F22137E" w:rsidR="00FE5532" w:rsidRPr="00167F31" w:rsidRDefault="00FE5532" w:rsidP="00167F31">
      <w:pPr>
        <w:spacing w:after="240"/>
        <w:rPr>
          <w:rFonts w:ascii="Comic Sans MS" w:hAnsi="Comic Sans MS"/>
          <w:bCs/>
        </w:rPr>
      </w:pPr>
    </w:p>
    <w:p w14:paraId="4E1E524A" w14:textId="77777777" w:rsidR="00FE5532" w:rsidRPr="00C41804" w:rsidRDefault="00FE5532" w:rsidP="00C41804">
      <w:pPr>
        <w:spacing w:after="240"/>
        <w:rPr>
          <w:rFonts w:ascii="Comic Sans MS" w:hAnsi="Comic Sans MS"/>
          <w:bCs/>
        </w:rPr>
      </w:pPr>
    </w:p>
    <w:p w14:paraId="098EAAEC" w14:textId="77777777" w:rsidR="00086D41" w:rsidRPr="00086D41" w:rsidRDefault="00086D41" w:rsidP="00086D41">
      <w:pPr>
        <w:spacing w:after="240"/>
        <w:rPr>
          <w:rFonts w:ascii="Comic Sans MS" w:hAnsi="Comic Sans MS"/>
          <w:b/>
        </w:rPr>
      </w:pPr>
    </w:p>
    <w:p w14:paraId="162C778D" w14:textId="41A1F55F" w:rsidR="007512E7" w:rsidRPr="009A2875" w:rsidRDefault="007512E7" w:rsidP="009A2875">
      <w:pPr>
        <w:pStyle w:val="paragraph"/>
        <w:spacing w:before="0" w:beforeAutospacing="0" w:after="0" w:afterAutospacing="0"/>
        <w:textAlignment w:val="baseline"/>
        <w:rPr>
          <w:rFonts w:ascii="Segoe UI" w:hAnsi="Segoe UI" w:cs="Segoe UI"/>
          <w:sz w:val="18"/>
          <w:szCs w:val="18"/>
        </w:rPr>
      </w:pPr>
    </w:p>
    <w:sectPr w:rsidR="007512E7" w:rsidRPr="009A2875" w:rsidSect="007D1E0A">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4503A"/>
    <w:multiLevelType w:val="hybridMultilevel"/>
    <w:tmpl w:val="2A4037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5838AF"/>
    <w:multiLevelType w:val="hybridMultilevel"/>
    <w:tmpl w:val="C4A0C8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47BE5"/>
    <w:multiLevelType w:val="hybridMultilevel"/>
    <w:tmpl w:val="80D02F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56783A"/>
    <w:multiLevelType w:val="hybridMultilevel"/>
    <w:tmpl w:val="B98821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6B16C9"/>
    <w:multiLevelType w:val="hybridMultilevel"/>
    <w:tmpl w:val="7C9281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86329D"/>
    <w:multiLevelType w:val="hybridMultilevel"/>
    <w:tmpl w:val="E174A7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805034"/>
    <w:multiLevelType w:val="hybridMultilevel"/>
    <w:tmpl w:val="40AC87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DE25707"/>
    <w:multiLevelType w:val="hybridMultilevel"/>
    <w:tmpl w:val="F9443B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5CB50A0"/>
    <w:multiLevelType w:val="hybridMultilevel"/>
    <w:tmpl w:val="607C0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592FAE"/>
    <w:multiLevelType w:val="hybridMultilevel"/>
    <w:tmpl w:val="3F202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0"/>
  </w:num>
  <w:num w:numId="4">
    <w:abstractNumId w:val="1"/>
  </w:num>
  <w:num w:numId="5">
    <w:abstractNumId w:val="5"/>
  </w:num>
  <w:num w:numId="6">
    <w:abstractNumId w:val="6"/>
  </w:num>
  <w:num w:numId="7">
    <w:abstractNumId w:val="8"/>
  </w:num>
  <w:num w:numId="8">
    <w:abstractNumId w:val="7"/>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0A"/>
    <w:rsid w:val="00033C2A"/>
    <w:rsid w:val="00041D12"/>
    <w:rsid w:val="00047EA0"/>
    <w:rsid w:val="00051638"/>
    <w:rsid w:val="000711E5"/>
    <w:rsid w:val="00086D41"/>
    <w:rsid w:val="000B7F59"/>
    <w:rsid w:val="000C431C"/>
    <w:rsid w:val="00126128"/>
    <w:rsid w:val="00167F31"/>
    <w:rsid w:val="001A0086"/>
    <w:rsid w:val="001A589C"/>
    <w:rsid w:val="001C3477"/>
    <w:rsid w:val="001E1836"/>
    <w:rsid w:val="00287C24"/>
    <w:rsid w:val="002A5E86"/>
    <w:rsid w:val="002D0E26"/>
    <w:rsid w:val="002D4557"/>
    <w:rsid w:val="002E6C9E"/>
    <w:rsid w:val="002F7778"/>
    <w:rsid w:val="00323C1E"/>
    <w:rsid w:val="0033545F"/>
    <w:rsid w:val="00341E40"/>
    <w:rsid w:val="003A6C67"/>
    <w:rsid w:val="003B6C73"/>
    <w:rsid w:val="003B75E6"/>
    <w:rsid w:val="003D1E8D"/>
    <w:rsid w:val="003E182C"/>
    <w:rsid w:val="00462627"/>
    <w:rsid w:val="00463AFF"/>
    <w:rsid w:val="004835FA"/>
    <w:rsid w:val="004E33A4"/>
    <w:rsid w:val="00524865"/>
    <w:rsid w:val="005533E7"/>
    <w:rsid w:val="00561F70"/>
    <w:rsid w:val="00590AE4"/>
    <w:rsid w:val="005A46E2"/>
    <w:rsid w:val="005B6D6A"/>
    <w:rsid w:val="005E45FC"/>
    <w:rsid w:val="005F46ED"/>
    <w:rsid w:val="005F48CF"/>
    <w:rsid w:val="006535D3"/>
    <w:rsid w:val="006A7797"/>
    <w:rsid w:val="00705E2B"/>
    <w:rsid w:val="00712597"/>
    <w:rsid w:val="007400A5"/>
    <w:rsid w:val="007512E7"/>
    <w:rsid w:val="007563A3"/>
    <w:rsid w:val="007743D8"/>
    <w:rsid w:val="00775FE9"/>
    <w:rsid w:val="00780926"/>
    <w:rsid w:val="007A5533"/>
    <w:rsid w:val="007D1E0A"/>
    <w:rsid w:val="007E0A6A"/>
    <w:rsid w:val="00850FF1"/>
    <w:rsid w:val="00862BDE"/>
    <w:rsid w:val="00891588"/>
    <w:rsid w:val="008A7AF6"/>
    <w:rsid w:val="008D388B"/>
    <w:rsid w:val="008E0336"/>
    <w:rsid w:val="008E7BB9"/>
    <w:rsid w:val="008F36BE"/>
    <w:rsid w:val="008F4D91"/>
    <w:rsid w:val="00903B89"/>
    <w:rsid w:val="00905E5E"/>
    <w:rsid w:val="00937B28"/>
    <w:rsid w:val="009652E0"/>
    <w:rsid w:val="009A2875"/>
    <w:rsid w:val="009A3A32"/>
    <w:rsid w:val="009D4FC2"/>
    <w:rsid w:val="009E09BC"/>
    <w:rsid w:val="00A02115"/>
    <w:rsid w:val="00A31E5A"/>
    <w:rsid w:val="00A37E5C"/>
    <w:rsid w:val="00A55F8E"/>
    <w:rsid w:val="00A812C7"/>
    <w:rsid w:val="00A92208"/>
    <w:rsid w:val="00A96FCA"/>
    <w:rsid w:val="00AE1800"/>
    <w:rsid w:val="00AF4817"/>
    <w:rsid w:val="00B00912"/>
    <w:rsid w:val="00B01608"/>
    <w:rsid w:val="00B15990"/>
    <w:rsid w:val="00B4139A"/>
    <w:rsid w:val="00B43C5E"/>
    <w:rsid w:val="00B66544"/>
    <w:rsid w:val="00B8186A"/>
    <w:rsid w:val="00B8769E"/>
    <w:rsid w:val="00BE1931"/>
    <w:rsid w:val="00BE3EDC"/>
    <w:rsid w:val="00C22113"/>
    <w:rsid w:val="00C26A1B"/>
    <w:rsid w:val="00C41804"/>
    <w:rsid w:val="00C4627C"/>
    <w:rsid w:val="00C96A25"/>
    <w:rsid w:val="00CC5D21"/>
    <w:rsid w:val="00D26D40"/>
    <w:rsid w:val="00D40B0D"/>
    <w:rsid w:val="00D831A6"/>
    <w:rsid w:val="00D84925"/>
    <w:rsid w:val="00D907C3"/>
    <w:rsid w:val="00DA3A77"/>
    <w:rsid w:val="00DA4399"/>
    <w:rsid w:val="00DD4B2B"/>
    <w:rsid w:val="00DF2029"/>
    <w:rsid w:val="00E25217"/>
    <w:rsid w:val="00E45FE0"/>
    <w:rsid w:val="00E9502B"/>
    <w:rsid w:val="00EB746C"/>
    <w:rsid w:val="00EC5DBA"/>
    <w:rsid w:val="00F1243A"/>
    <w:rsid w:val="00F163A4"/>
    <w:rsid w:val="00F47817"/>
    <w:rsid w:val="00F47E5C"/>
    <w:rsid w:val="00F64366"/>
    <w:rsid w:val="00F96A97"/>
    <w:rsid w:val="00FA05CB"/>
    <w:rsid w:val="00FD2C4B"/>
    <w:rsid w:val="00FE5532"/>
    <w:rsid w:val="00FE74B4"/>
    <w:rsid w:val="1F6E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A08F"/>
  <w15:chartTrackingRefBased/>
  <w15:docId w15:val="{226BF0F1-24CB-44C0-B716-877E5234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D1E0A"/>
  </w:style>
  <w:style w:type="paragraph" w:customStyle="1" w:styleId="paragraph">
    <w:name w:val="paragraph"/>
    <w:basedOn w:val="Normal"/>
    <w:rsid w:val="0052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24865"/>
  </w:style>
  <w:style w:type="paragraph" w:styleId="ListParagraph">
    <w:name w:val="List Paragraph"/>
    <w:basedOn w:val="Normal"/>
    <w:uiPriority w:val="34"/>
    <w:qFormat/>
    <w:rsid w:val="00A0211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086D4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3891">
      <w:bodyDiv w:val="1"/>
      <w:marLeft w:val="0"/>
      <w:marRight w:val="0"/>
      <w:marTop w:val="0"/>
      <w:marBottom w:val="0"/>
      <w:divBdr>
        <w:top w:val="none" w:sz="0" w:space="0" w:color="auto"/>
        <w:left w:val="none" w:sz="0" w:space="0" w:color="auto"/>
        <w:bottom w:val="none" w:sz="0" w:space="0" w:color="auto"/>
        <w:right w:val="none" w:sz="0" w:space="0" w:color="auto"/>
      </w:divBdr>
    </w:div>
    <w:div w:id="213125671">
      <w:bodyDiv w:val="1"/>
      <w:marLeft w:val="0"/>
      <w:marRight w:val="0"/>
      <w:marTop w:val="0"/>
      <w:marBottom w:val="0"/>
      <w:divBdr>
        <w:top w:val="none" w:sz="0" w:space="0" w:color="auto"/>
        <w:left w:val="none" w:sz="0" w:space="0" w:color="auto"/>
        <w:bottom w:val="none" w:sz="0" w:space="0" w:color="auto"/>
        <w:right w:val="none" w:sz="0" w:space="0" w:color="auto"/>
      </w:divBdr>
    </w:div>
    <w:div w:id="221596363">
      <w:bodyDiv w:val="1"/>
      <w:marLeft w:val="0"/>
      <w:marRight w:val="0"/>
      <w:marTop w:val="0"/>
      <w:marBottom w:val="0"/>
      <w:divBdr>
        <w:top w:val="none" w:sz="0" w:space="0" w:color="auto"/>
        <w:left w:val="none" w:sz="0" w:space="0" w:color="auto"/>
        <w:bottom w:val="none" w:sz="0" w:space="0" w:color="auto"/>
        <w:right w:val="none" w:sz="0" w:space="0" w:color="auto"/>
      </w:divBdr>
      <w:divsChild>
        <w:div w:id="72775299">
          <w:marLeft w:val="0"/>
          <w:marRight w:val="0"/>
          <w:marTop w:val="0"/>
          <w:marBottom w:val="0"/>
          <w:divBdr>
            <w:top w:val="none" w:sz="0" w:space="0" w:color="auto"/>
            <w:left w:val="none" w:sz="0" w:space="0" w:color="auto"/>
            <w:bottom w:val="none" w:sz="0" w:space="0" w:color="auto"/>
            <w:right w:val="none" w:sz="0" w:space="0" w:color="auto"/>
          </w:divBdr>
        </w:div>
        <w:div w:id="341972539">
          <w:marLeft w:val="0"/>
          <w:marRight w:val="0"/>
          <w:marTop w:val="0"/>
          <w:marBottom w:val="0"/>
          <w:divBdr>
            <w:top w:val="none" w:sz="0" w:space="0" w:color="auto"/>
            <w:left w:val="none" w:sz="0" w:space="0" w:color="auto"/>
            <w:bottom w:val="none" w:sz="0" w:space="0" w:color="auto"/>
            <w:right w:val="none" w:sz="0" w:space="0" w:color="auto"/>
          </w:divBdr>
        </w:div>
        <w:div w:id="644043407">
          <w:marLeft w:val="0"/>
          <w:marRight w:val="0"/>
          <w:marTop w:val="0"/>
          <w:marBottom w:val="0"/>
          <w:divBdr>
            <w:top w:val="none" w:sz="0" w:space="0" w:color="auto"/>
            <w:left w:val="none" w:sz="0" w:space="0" w:color="auto"/>
            <w:bottom w:val="none" w:sz="0" w:space="0" w:color="auto"/>
            <w:right w:val="none" w:sz="0" w:space="0" w:color="auto"/>
          </w:divBdr>
        </w:div>
        <w:div w:id="684983513">
          <w:marLeft w:val="0"/>
          <w:marRight w:val="0"/>
          <w:marTop w:val="0"/>
          <w:marBottom w:val="0"/>
          <w:divBdr>
            <w:top w:val="none" w:sz="0" w:space="0" w:color="auto"/>
            <w:left w:val="none" w:sz="0" w:space="0" w:color="auto"/>
            <w:bottom w:val="none" w:sz="0" w:space="0" w:color="auto"/>
            <w:right w:val="none" w:sz="0" w:space="0" w:color="auto"/>
          </w:divBdr>
        </w:div>
        <w:div w:id="701782850">
          <w:marLeft w:val="0"/>
          <w:marRight w:val="0"/>
          <w:marTop w:val="0"/>
          <w:marBottom w:val="0"/>
          <w:divBdr>
            <w:top w:val="none" w:sz="0" w:space="0" w:color="auto"/>
            <w:left w:val="none" w:sz="0" w:space="0" w:color="auto"/>
            <w:bottom w:val="none" w:sz="0" w:space="0" w:color="auto"/>
            <w:right w:val="none" w:sz="0" w:space="0" w:color="auto"/>
          </w:divBdr>
        </w:div>
        <w:div w:id="993946679">
          <w:marLeft w:val="0"/>
          <w:marRight w:val="0"/>
          <w:marTop w:val="0"/>
          <w:marBottom w:val="0"/>
          <w:divBdr>
            <w:top w:val="none" w:sz="0" w:space="0" w:color="auto"/>
            <w:left w:val="none" w:sz="0" w:space="0" w:color="auto"/>
            <w:bottom w:val="none" w:sz="0" w:space="0" w:color="auto"/>
            <w:right w:val="none" w:sz="0" w:space="0" w:color="auto"/>
          </w:divBdr>
        </w:div>
        <w:div w:id="1012491220">
          <w:marLeft w:val="0"/>
          <w:marRight w:val="0"/>
          <w:marTop w:val="0"/>
          <w:marBottom w:val="0"/>
          <w:divBdr>
            <w:top w:val="none" w:sz="0" w:space="0" w:color="auto"/>
            <w:left w:val="none" w:sz="0" w:space="0" w:color="auto"/>
            <w:bottom w:val="none" w:sz="0" w:space="0" w:color="auto"/>
            <w:right w:val="none" w:sz="0" w:space="0" w:color="auto"/>
          </w:divBdr>
        </w:div>
        <w:div w:id="1258171577">
          <w:marLeft w:val="0"/>
          <w:marRight w:val="0"/>
          <w:marTop w:val="0"/>
          <w:marBottom w:val="0"/>
          <w:divBdr>
            <w:top w:val="none" w:sz="0" w:space="0" w:color="auto"/>
            <w:left w:val="none" w:sz="0" w:space="0" w:color="auto"/>
            <w:bottom w:val="none" w:sz="0" w:space="0" w:color="auto"/>
            <w:right w:val="none" w:sz="0" w:space="0" w:color="auto"/>
          </w:divBdr>
        </w:div>
        <w:div w:id="1420836062">
          <w:marLeft w:val="0"/>
          <w:marRight w:val="0"/>
          <w:marTop w:val="0"/>
          <w:marBottom w:val="0"/>
          <w:divBdr>
            <w:top w:val="none" w:sz="0" w:space="0" w:color="auto"/>
            <w:left w:val="none" w:sz="0" w:space="0" w:color="auto"/>
            <w:bottom w:val="none" w:sz="0" w:space="0" w:color="auto"/>
            <w:right w:val="none" w:sz="0" w:space="0" w:color="auto"/>
          </w:divBdr>
        </w:div>
        <w:div w:id="1428110407">
          <w:marLeft w:val="0"/>
          <w:marRight w:val="0"/>
          <w:marTop w:val="0"/>
          <w:marBottom w:val="0"/>
          <w:divBdr>
            <w:top w:val="none" w:sz="0" w:space="0" w:color="auto"/>
            <w:left w:val="none" w:sz="0" w:space="0" w:color="auto"/>
            <w:bottom w:val="none" w:sz="0" w:space="0" w:color="auto"/>
            <w:right w:val="none" w:sz="0" w:space="0" w:color="auto"/>
          </w:divBdr>
        </w:div>
        <w:div w:id="1856574702">
          <w:marLeft w:val="0"/>
          <w:marRight w:val="0"/>
          <w:marTop w:val="0"/>
          <w:marBottom w:val="0"/>
          <w:divBdr>
            <w:top w:val="none" w:sz="0" w:space="0" w:color="auto"/>
            <w:left w:val="none" w:sz="0" w:space="0" w:color="auto"/>
            <w:bottom w:val="none" w:sz="0" w:space="0" w:color="auto"/>
            <w:right w:val="none" w:sz="0" w:space="0" w:color="auto"/>
          </w:divBdr>
        </w:div>
        <w:div w:id="1869369811">
          <w:marLeft w:val="0"/>
          <w:marRight w:val="0"/>
          <w:marTop w:val="0"/>
          <w:marBottom w:val="0"/>
          <w:divBdr>
            <w:top w:val="none" w:sz="0" w:space="0" w:color="auto"/>
            <w:left w:val="none" w:sz="0" w:space="0" w:color="auto"/>
            <w:bottom w:val="none" w:sz="0" w:space="0" w:color="auto"/>
            <w:right w:val="none" w:sz="0" w:space="0" w:color="auto"/>
          </w:divBdr>
        </w:div>
        <w:div w:id="1874536706">
          <w:marLeft w:val="0"/>
          <w:marRight w:val="0"/>
          <w:marTop w:val="0"/>
          <w:marBottom w:val="0"/>
          <w:divBdr>
            <w:top w:val="none" w:sz="0" w:space="0" w:color="auto"/>
            <w:left w:val="none" w:sz="0" w:space="0" w:color="auto"/>
            <w:bottom w:val="none" w:sz="0" w:space="0" w:color="auto"/>
            <w:right w:val="none" w:sz="0" w:space="0" w:color="auto"/>
          </w:divBdr>
        </w:div>
      </w:divsChild>
    </w:div>
    <w:div w:id="341786599">
      <w:bodyDiv w:val="1"/>
      <w:marLeft w:val="0"/>
      <w:marRight w:val="0"/>
      <w:marTop w:val="0"/>
      <w:marBottom w:val="0"/>
      <w:divBdr>
        <w:top w:val="none" w:sz="0" w:space="0" w:color="auto"/>
        <w:left w:val="none" w:sz="0" w:space="0" w:color="auto"/>
        <w:bottom w:val="none" w:sz="0" w:space="0" w:color="auto"/>
        <w:right w:val="none" w:sz="0" w:space="0" w:color="auto"/>
      </w:divBdr>
      <w:divsChild>
        <w:div w:id="211502117">
          <w:marLeft w:val="0"/>
          <w:marRight w:val="0"/>
          <w:marTop w:val="0"/>
          <w:marBottom w:val="0"/>
          <w:divBdr>
            <w:top w:val="none" w:sz="0" w:space="0" w:color="auto"/>
            <w:left w:val="none" w:sz="0" w:space="0" w:color="auto"/>
            <w:bottom w:val="none" w:sz="0" w:space="0" w:color="auto"/>
            <w:right w:val="none" w:sz="0" w:space="0" w:color="auto"/>
          </w:divBdr>
        </w:div>
        <w:div w:id="269119619">
          <w:marLeft w:val="0"/>
          <w:marRight w:val="0"/>
          <w:marTop w:val="0"/>
          <w:marBottom w:val="0"/>
          <w:divBdr>
            <w:top w:val="none" w:sz="0" w:space="0" w:color="auto"/>
            <w:left w:val="none" w:sz="0" w:space="0" w:color="auto"/>
            <w:bottom w:val="none" w:sz="0" w:space="0" w:color="auto"/>
            <w:right w:val="none" w:sz="0" w:space="0" w:color="auto"/>
          </w:divBdr>
        </w:div>
        <w:div w:id="1499535485">
          <w:marLeft w:val="0"/>
          <w:marRight w:val="0"/>
          <w:marTop w:val="0"/>
          <w:marBottom w:val="0"/>
          <w:divBdr>
            <w:top w:val="none" w:sz="0" w:space="0" w:color="auto"/>
            <w:left w:val="none" w:sz="0" w:space="0" w:color="auto"/>
            <w:bottom w:val="none" w:sz="0" w:space="0" w:color="auto"/>
            <w:right w:val="none" w:sz="0" w:space="0" w:color="auto"/>
          </w:divBdr>
        </w:div>
        <w:div w:id="1565527594">
          <w:marLeft w:val="0"/>
          <w:marRight w:val="0"/>
          <w:marTop w:val="0"/>
          <w:marBottom w:val="0"/>
          <w:divBdr>
            <w:top w:val="none" w:sz="0" w:space="0" w:color="auto"/>
            <w:left w:val="none" w:sz="0" w:space="0" w:color="auto"/>
            <w:bottom w:val="none" w:sz="0" w:space="0" w:color="auto"/>
            <w:right w:val="none" w:sz="0" w:space="0" w:color="auto"/>
          </w:divBdr>
        </w:div>
        <w:div w:id="1683586907">
          <w:marLeft w:val="0"/>
          <w:marRight w:val="0"/>
          <w:marTop w:val="0"/>
          <w:marBottom w:val="0"/>
          <w:divBdr>
            <w:top w:val="none" w:sz="0" w:space="0" w:color="auto"/>
            <w:left w:val="none" w:sz="0" w:space="0" w:color="auto"/>
            <w:bottom w:val="none" w:sz="0" w:space="0" w:color="auto"/>
            <w:right w:val="none" w:sz="0" w:space="0" w:color="auto"/>
          </w:divBdr>
        </w:div>
        <w:div w:id="1909413783">
          <w:marLeft w:val="0"/>
          <w:marRight w:val="0"/>
          <w:marTop w:val="0"/>
          <w:marBottom w:val="0"/>
          <w:divBdr>
            <w:top w:val="none" w:sz="0" w:space="0" w:color="auto"/>
            <w:left w:val="none" w:sz="0" w:space="0" w:color="auto"/>
            <w:bottom w:val="none" w:sz="0" w:space="0" w:color="auto"/>
            <w:right w:val="none" w:sz="0" w:space="0" w:color="auto"/>
          </w:divBdr>
        </w:div>
        <w:div w:id="2011909942">
          <w:marLeft w:val="0"/>
          <w:marRight w:val="0"/>
          <w:marTop w:val="0"/>
          <w:marBottom w:val="0"/>
          <w:divBdr>
            <w:top w:val="none" w:sz="0" w:space="0" w:color="auto"/>
            <w:left w:val="none" w:sz="0" w:space="0" w:color="auto"/>
            <w:bottom w:val="none" w:sz="0" w:space="0" w:color="auto"/>
            <w:right w:val="none" w:sz="0" w:space="0" w:color="auto"/>
          </w:divBdr>
        </w:div>
        <w:div w:id="2112775084">
          <w:marLeft w:val="0"/>
          <w:marRight w:val="0"/>
          <w:marTop w:val="0"/>
          <w:marBottom w:val="0"/>
          <w:divBdr>
            <w:top w:val="none" w:sz="0" w:space="0" w:color="auto"/>
            <w:left w:val="none" w:sz="0" w:space="0" w:color="auto"/>
            <w:bottom w:val="none" w:sz="0" w:space="0" w:color="auto"/>
            <w:right w:val="none" w:sz="0" w:space="0" w:color="auto"/>
          </w:divBdr>
        </w:div>
      </w:divsChild>
    </w:div>
    <w:div w:id="471673149">
      <w:bodyDiv w:val="1"/>
      <w:marLeft w:val="0"/>
      <w:marRight w:val="0"/>
      <w:marTop w:val="0"/>
      <w:marBottom w:val="0"/>
      <w:divBdr>
        <w:top w:val="none" w:sz="0" w:space="0" w:color="auto"/>
        <w:left w:val="none" w:sz="0" w:space="0" w:color="auto"/>
        <w:bottom w:val="none" w:sz="0" w:space="0" w:color="auto"/>
        <w:right w:val="none" w:sz="0" w:space="0" w:color="auto"/>
      </w:divBdr>
    </w:div>
    <w:div w:id="518011384">
      <w:bodyDiv w:val="1"/>
      <w:marLeft w:val="0"/>
      <w:marRight w:val="0"/>
      <w:marTop w:val="0"/>
      <w:marBottom w:val="0"/>
      <w:divBdr>
        <w:top w:val="none" w:sz="0" w:space="0" w:color="auto"/>
        <w:left w:val="none" w:sz="0" w:space="0" w:color="auto"/>
        <w:bottom w:val="none" w:sz="0" w:space="0" w:color="auto"/>
        <w:right w:val="none" w:sz="0" w:space="0" w:color="auto"/>
      </w:divBdr>
    </w:div>
    <w:div w:id="581376950">
      <w:bodyDiv w:val="1"/>
      <w:marLeft w:val="0"/>
      <w:marRight w:val="0"/>
      <w:marTop w:val="0"/>
      <w:marBottom w:val="0"/>
      <w:divBdr>
        <w:top w:val="none" w:sz="0" w:space="0" w:color="auto"/>
        <w:left w:val="none" w:sz="0" w:space="0" w:color="auto"/>
        <w:bottom w:val="none" w:sz="0" w:space="0" w:color="auto"/>
        <w:right w:val="none" w:sz="0" w:space="0" w:color="auto"/>
      </w:divBdr>
    </w:div>
    <w:div w:id="759328127">
      <w:bodyDiv w:val="1"/>
      <w:marLeft w:val="0"/>
      <w:marRight w:val="0"/>
      <w:marTop w:val="0"/>
      <w:marBottom w:val="0"/>
      <w:divBdr>
        <w:top w:val="none" w:sz="0" w:space="0" w:color="auto"/>
        <w:left w:val="none" w:sz="0" w:space="0" w:color="auto"/>
        <w:bottom w:val="none" w:sz="0" w:space="0" w:color="auto"/>
        <w:right w:val="none" w:sz="0" w:space="0" w:color="auto"/>
      </w:divBdr>
      <w:divsChild>
        <w:div w:id="75707518">
          <w:marLeft w:val="0"/>
          <w:marRight w:val="0"/>
          <w:marTop w:val="0"/>
          <w:marBottom w:val="0"/>
          <w:divBdr>
            <w:top w:val="none" w:sz="0" w:space="0" w:color="auto"/>
            <w:left w:val="none" w:sz="0" w:space="0" w:color="auto"/>
            <w:bottom w:val="none" w:sz="0" w:space="0" w:color="auto"/>
            <w:right w:val="none" w:sz="0" w:space="0" w:color="auto"/>
          </w:divBdr>
        </w:div>
        <w:div w:id="426972328">
          <w:marLeft w:val="0"/>
          <w:marRight w:val="0"/>
          <w:marTop w:val="0"/>
          <w:marBottom w:val="0"/>
          <w:divBdr>
            <w:top w:val="none" w:sz="0" w:space="0" w:color="auto"/>
            <w:left w:val="none" w:sz="0" w:space="0" w:color="auto"/>
            <w:bottom w:val="none" w:sz="0" w:space="0" w:color="auto"/>
            <w:right w:val="none" w:sz="0" w:space="0" w:color="auto"/>
          </w:divBdr>
        </w:div>
        <w:div w:id="585458783">
          <w:marLeft w:val="0"/>
          <w:marRight w:val="0"/>
          <w:marTop w:val="0"/>
          <w:marBottom w:val="0"/>
          <w:divBdr>
            <w:top w:val="none" w:sz="0" w:space="0" w:color="auto"/>
            <w:left w:val="none" w:sz="0" w:space="0" w:color="auto"/>
            <w:bottom w:val="none" w:sz="0" w:space="0" w:color="auto"/>
            <w:right w:val="none" w:sz="0" w:space="0" w:color="auto"/>
          </w:divBdr>
        </w:div>
        <w:div w:id="1747877320">
          <w:marLeft w:val="0"/>
          <w:marRight w:val="0"/>
          <w:marTop w:val="0"/>
          <w:marBottom w:val="0"/>
          <w:divBdr>
            <w:top w:val="none" w:sz="0" w:space="0" w:color="auto"/>
            <w:left w:val="none" w:sz="0" w:space="0" w:color="auto"/>
            <w:bottom w:val="none" w:sz="0" w:space="0" w:color="auto"/>
            <w:right w:val="none" w:sz="0" w:space="0" w:color="auto"/>
          </w:divBdr>
        </w:div>
        <w:div w:id="1813251899">
          <w:marLeft w:val="0"/>
          <w:marRight w:val="0"/>
          <w:marTop w:val="0"/>
          <w:marBottom w:val="0"/>
          <w:divBdr>
            <w:top w:val="none" w:sz="0" w:space="0" w:color="auto"/>
            <w:left w:val="none" w:sz="0" w:space="0" w:color="auto"/>
            <w:bottom w:val="none" w:sz="0" w:space="0" w:color="auto"/>
            <w:right w:val="none" w:sz="0" w:space="0" w:color="auto"/>
          </w:divBdr>
        </w:div>
        <w:div w:id="2099210688">
          <w:marLeft w:val="0"/>
          <w:marRight w:val="0"/>
          <w:marTop w:val="0"/>
          <w:marBottom w:val="0"/>
          <w:divBdr>
            <w:top w:val="none" w:sz="0" w:space="0" w:color="auto"/>
            <w:left w:val="none" w:sz="0" w:space="0" w:color="auto"/>
            <w:bottom w:val="none" w:sz="0" w:space="0" w:color="auto"/>
            <w:right w:val="none" w:sz="0" w:space="0" w:color="auto"/>
          </w:divBdr>
        </w:div>
      </w:divsChild>
    </w:div>
    <w:div w:id="1080449041">
      <w:bodyDiv w:val="1"/>
      <w:marLeft w:val="0"/>
      <w:marRight w:val="0"/>
      <w:marTop w:val="0"/>
      <w:marBottom w:val="0"/>
      <w:divBdr>
        <w:top w:val="none" w:sz="0" w:space="0" w:color="auto"/>
        <w:left w:val="none" w:sz="0" w:space="0" w:color="auto"/>
        <w:bottom w:val="none" w:sz="0" w:space="0" w:color="auto"/>
        <w:right w:val="none" w:sz="0" w:space="0" w:color="auto"/>
      </w:divBdr>
    </w:div>
    <w:div w:id="1632595899">
      <w:bodyDiv w:val="1"/>
      <w:marLeft w:val="0"/>
      <w:marRight w:val="0"/>
      <w:marTop w:val="0"/>
      <w:marBottom w:val="0"/>
      <w:divBdr>
        <w:top w:val="none" w:sz="0" w:space="0" w:color="auto"/>
        <w:left w:val="none" w:sz="0" w:space="0" w:color="auto"/>
        <w:bottom w:val="none" w:sz="0" w:space="0" w:color="auto"/>
        <w:right w:val="none" w:sz="0" w:space="0" w:color="auto"/>
      </w:divBdr>
    </w:div>
    <w:div w:id="1806701083">
      <w:bodyDiv w:val="1"/>
      <w:marLeft w:val="0"/>
      <w:marRight w:val="0"/>
      <w:marTop w:val="0"/>
      <w:marBottom w:val="0"/>
      <w:divBdr>
        <w:top w:val="none" w:sz="0" w:space="0" w:color="auto"/>
        <w:left w:val="none" w:sz="0" w:space="0" w:color="auto"/>
        <w:bottom w:val="none" w:sz="0" w:space="0" w:color="auto"/>
        <w:right w:val="none" w:sz="0" w:space="0" w:color="auto"/>
      </w:divBdr>
    </w:div>
    <w:div w:id="1847477481">
      <w:bodyDiv w:val="1"/>
      <w:marLeft w:val="0"/>
      <w:marRight w:val="0"/>
      <w:marTop w:val="0"/>
      <w:marBottom w:val="0"/>
      <w:divBdr>
        <w:top w:val="none" w:sz="0" w:space="0" w:color="auto"/>
        <w:left w:val="none" w:sz="0" w:space="0" w:color="auto"/>
        <w:bottom w:val="none" w:sz="0" w:space="0" w:color="auto"/>
        <w:right w:val="none" w:sz="0" w:space="0" w:color="auto"/>
      </w:divBdr>
    </w:div>
    <w:div w:id="203195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cot/binaries/content/documents/govscot/publications/consultation-paper/2017/01/supporting-children-young-people-healthcare-needs-schools-draft-guidance-nhs/documents/00513141-pdf/00513141-pdf/govscot%3Adocu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ssi/2011/210/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b.careinspectorate.com/media/208454/hand-hygiene-information-to-support-improvement.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areinspectorate.com/images/documents/4404/Nappy%20changing%20guidance%20for%20early%20years%20and%20childcare%20services.pdf" TargetMode="External"/><Relationship Id="rId4" Type="http://schemas.openxmlformats.org/officeDocument/2006/relationships/numbering" Target="numbering.xml"/><Relationship Id="rId9" Type="http://schemas.openxmlformats.org/officeDocument/2006/relationships/hyperlink" Target="https://www.hps.scot.nhs.uk/resourcedocument.aspx?id=6606" TargetMode="External"/><Relationship Id="rId14" Type="http://schemas.openxmlformats.org/officeDocument/2006/relationships/hyperlink" Target="http://asn-aberdeenshire.org/wp-content/uploads/2017/08/Intimate-Personal-Care-vs-1.9-Sept-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A9538B91217941A5D861197694E10E" ma:contentTypeVersion="11" ma:contentTypeDescription="Create a new document." ma:contentTypeScope="" ma:versionID="c698a62d6fe40b6da7a179efae57e648">
  <xsd:schema xmlns:xsd="http://www.w3.org/2001/XMLSchema" xmlns:xs="http://www.w3.org/2001/XMLSchema" xmlns:p="http://schemas.microsoft.com/office/2006/metadata/properties" xmlns:ns3="324c5a52-3c58-464e-85d1-341bcb3490c0" xmlns:ns4="9b99a3af-99ce-4a40-bb88-81ebff44f9cf" targetNamespace="http://schemas.microsoft.com/office/2006/metadata/properties" ma:root="true" ma:fieldsID="d96dc0971a43a9bcc17dbcf8d57c171c" ns3:_="" ns4:_="">
    <xsd:import namespace="324c5a52-3c58-464e-85d1-341bcb3490c0"/>
    <xsd:import namespace="9b99a3af-99ce-4a40-bb88-81ebff44f9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c5a52-3c58-464e-85d1-341bcb349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9a3af-99ce-4a40-bb88-81ebff44f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2B001-386D-49F1-B9AD-5463ADE2BAFA}">
  <ds:schemaRefs>
    <ds:schemaRef ds:uri="http://schemas.microsoft.com/sharepoint/v3/contenttype/forms"/>
  </ds:schemaRefs>
</ds:datastoreItem>
</file>

<file path=customXml/itemProps2.xml><?xml version="1.0" encoding="utf-8"?>
<ds:datastoreItem xmlns:ds="http://schemas.openxmlformats.org/officeDocument/2006/customXml" ds:itemID="{2D29E354-EDE1-4E66-A247-FD0DEA5C9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c5a52-3c58-464e-85d1-341bcb3490c0"/>
    <ds:schemaRef ds:uri="9b99a3af-99ce-4a40-bb88-81ebff44f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D90EC-2E55-4F01-9CC0-5D04E2ADAE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1547</Words>
  <Characters>8818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Links>
    <vt:vector size="36" baseType="variant">
      <vt:variant>
        <vt:i4>3932277</vt:i4>
      </vt:variant>
      <vt:variant>
        <vt:i4>15</vt:i4>
      </vt:variant>
      <vt:variant>
        <vt:i4>0</vt:i4>
      </vt:variant>
      <vt:variant>
        <vt:i4>5</vt:i4>
      </vt:variant>
      <vt:variant>
        <vt:lpwstr>http://asn-aberdeenshire.org/wp-content/uploads/2017/08/Intimate-Personal-Care-vs-1.9-Sept-2017.pdf</vt:lpwstr>
      </vt:variant>
      <vt:variant>
        <vt:lpwstr/>
      </vt:variant>
      <vt:variant>
        <vt:i4>3866674</vt:i4>
      </vt:variant>
      <vt:variant>
        <vt:i4>12</vt:i4>
      </vt:variant>
      <vt:variant>
        <vt:i4>0</vt:i4>
      </vt:variant>
      <vt:variant>
        <vt:i4>5</vt:i4>
      </vt:variant>
      <vt:variant>
        <vt:lpwstr>https://www.gov.scot/binaries/content/documents/govscot/publications/consultation-paper/2017/01/supporting-children-young-people-healthcare-needs-schools-draft-guidance-nhs/documents/00513141-pdf/00513141-pdf/govscot%3Adocument</vt:lpwstr>
      </vt:variant>
      <vt:variant>
        <vt:lpwstr/>
      </vt:variant>
      <vt:variant>
        <vt:i4>2621542</vt:i4>
      </vt:variant>
      <vt:variant>
        <vt:i4>9</vt:i4>
      </vt:variant>
      <vt:variant>
        <vt:i4>0</vt:i4>
      </vt:variant>
      <vt:variant>
        <vt:i4>5</vt:i4>
      </vt:variant>
      <vt:variant>
        <vt:lpwstr>http://www.legislation.gov.uk/ssi/2011/210/made</vt:lpwstr>
      </vt:variant>
      <vt:variant>
        <vt:lpwstr/>
      </vt:variant>
      <vt:variant>
        <vt:i4>1835020</vt:i4>
      </vt:variant>
      <vt:variant>
        <vt:i4>6</vt:i4>
      </vt:variant>
      <vt:variant>
        <vt:i4>0</vt:i4>
      </vt:variant>
      <vt:variant>
        <vt:i4>5</vt:i4>
      </vt:variant>
      <vt:variant>
        <vt:lpwstr>https://hub.careinspectorate.com/media/208454/hand-hygiene-information-to-support-improvement.pdf</vt:lpwstr>
      </vt:variant>
      <vt:variant>
        <vt:lpwstr/>
      </vt:variant>
      <vt:variant>
        <vt:i4>5374021</vt:i4>
      </vt:variant>
      <vt:variant>
        <vt:i4>3</vt:i4>
      </vt:variant>
      <vt:variant>
        <vt:i4>0</vt:i4>
      </vt:variant>
      <vt:variant>
        <vt:i4>5</vt:i4>
      </vt:variant>
      <vt:variant>
        <vt:lpwstr>http://www.careinspectorate.com/images/documents/4404/Nappy changing guidance for early years and childcare services.pdf</vt:lpwstr>
      </vt:variant>
      <vt:variant>
        <vt:lpwstr/>
      </vt:variant>
      <vt:variant>
        <vt:i4>1835024</vt:i4>
      </vt:variant>
      <vt:variant>
        <vt:i4>0</vt:i4>
      </vt:variant>
      <vt:variant>
        <vt:i4>0</vt:i4>
      </vt:variant>
      <vt:variant>
        <vt:i4>5</vt:i4>
      </vt:variant>
      <vt:variant>
        <vt:lpwstr>https://www.hps.scot.nhs.uk/resourcedocument.aspx?id=6606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Nicol</dc:creator>
  <cp:keywords/>
  <dc:description/>
  <cp:lastModifiedBy>Nicola Nicol</cp:lastModifiedBy>
  <cp:revision>105</cp:revision>
  <dcterms:created xsi:type="dcterms:W3CDTF">2020-10-19T18:58:00Z</dcterms:created>
  <dcterms:modified xsi:type="dcterms:W3CDTF">2020-10-20T18:30:00Z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0x0101009AA9538B91217941A5D861197694E10E</vt:lpwstr>
  </property>
</Properties>
</file>